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Business Administrator</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Kimberly Vile</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1 Valley View Drive</w:t>
    </w:r>
    <w:r w:rsidDel="00000000" w:rsidR="00000000" w:rsidRPr="00000000">
      <w:rPr>
        <w:rtl w:val="0"/>
      </w:rPr>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607.758.4100 (f) 607.758.4109</w:t>
    </w:r>
  </w:p>
  <w:p w:rsidR="00000000" w:rsidDel="00000000" w:rsidP="00000000" w:rsidRDefault="00000000" w:rsidRPr="00000000" w14:paraId="00000015">
    <w:pPr>
      <w:ind w:right="-720"/>
      <w:jc w:val="right"/>
      <w:rPr>
        <w:sz w:val="20"/>
        <w:szCs w:val="20"/>
      </w:rPr>
    </w:pPr>
    <w:r w:rsidDel="00000000" w:rsidR="00000000" w:rsidRPr="00000000">
      <w:rPr>
        <w:i w:val="1"/>
        <w:sz w:val="20"/>
        <w:szCs w:val="20"/>
        <w:rtl w:val="0"/>
      </w:rPr>
      <w:t xml:space="preserve">kvile@cortlandschools.org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