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2F" w:rsidRPr="00E01160" w:rsidRDefault="00AB492F" w:rsidP="00AB492F">
      <w:pPr>
        <w:pStyle w:val="Subtitle"/>
        <w:rPr>
          <w:b/>
        </w:rPr>
      </w:pPr>
      <w:smartTag w:uri="urn:schemas-microsoft-com:office:smarttags" w:element="City">
        <w:r w:rsidRPr="00E01160">
          <w:rPr>
            <w:b/>
          </w:rPr>
          <w:t>Cortland</w:t>
        </w:r>
      </w:smartTag>
      <w:r w:rsidRPr="00E01160">
        <w:rPr>
          <w:b/>
        </w:rPr>
        <w:t xml:space="preserve"> Enlarged </w:t>
      </w:r>
      <w:smartTag w:uri="urn:schemas-microsoft-com:office:smarttags" w:element="place">
        <w:smartTag w:uri="urn:schemas-microsoft-com:office:smarttags" w:element="PlaceType">
          <w:r w:rsidRPr="00E01160">
            <w:rPr>
              <w:b/>
            </w:rPr>
            <w:t>City</w:t>
          </w:r>
        </w:smartTag>
        <w:r w:rsidRPr="00E01160">
          <w:rPr>
            <w:b/>
          </w:rPr>
          <w:t xml:space="preserve"> </w:t>
        </w:r>
        <w:smartTag w:uri="urn:schemas-microsoft-com:office:smarttags" w:element="PlaceType">
          <w:r w:rsidRPr="00E01160">
            <w:rPr>
              <w:b/>
            </w:rPr>
            <w:t>School District</w:t>
          </w:r>
        </w:smartTag>
      </w:smartTag>
    </w:p>
    <w:p w:rsidR="00AB492F" w:rsidRPr="00E01160" w:rsidRDefault="00AB492F" w:rsidP="00AB492F">
      <w:pPr>
        <w:pStyle w:val="Subtitle"/>
        <w:rPr>
          <w:b/>
        </w:rPr>
      </w:pPr>
      <w:r w:rsidRPr="00E01160">
        <w:rPr>
          <w:b/>
        </w:rPr>
        <w:t>Teaching Assistant Evaluation Form</w:t>
      </w:r>
    </w:p>
    <w:p w:rsidR="00AB492F" w:rsidRDefault="00AB492F" w:rsidP="00AB492F">
      <w:pPr>
        <w:pStyle w:val="Subtitle"/>
      </w:pPr>
    </w:p>
    <w:tbl>
      <w:tblPr>
        <w:tblW w:w="0" w:type="auto"/>
        <w:tblLayout w:type="fixed"/>
        <w:tblLook w:val="0000"/>
      </w:tblPr>
      <w:tblGrid>
        <w:gridCol w:w="2394"/>
        <w:gridCol w:w="4464"/>
        <w:gridCol w:w="1530"/>
        <w:gridCol w:w="1188"/>
      </w:tblGrid>
      <w:tr w:rsidR="00AB492F" w:rsidTr="00311ED7">
        <w:trPr>
          <w:trHeight w:val="390"/>
        </w:trPr>
        <w:tc>
          <w:tcPr>
            <w:tcW w:w="2394" w:type="dxa"/>
            <w:vAlign w:val="center"/>
          </w:tcPr>
          <w:p w:rsidR="00AB492F" w:rsidRDefault="00AB492F" w:rsidP="00311ED7">
            <w:pPr>
              <w:pStyle w:val="Header"/>
              <w:tabs>
                <w:tab w:val="clear" w:pos="4320"/>
                <w:tab w:val="clear" w:pos="8640"/>
              </w:tabs>
            </w:pPr>
            <w:r>
              <w:t>Name of Employee:</w:t>
            </w:r>
          </w:p>
        </w:tc>
        <w:tc>
          <w:tcPr>
            <w:tcW w:w="4464" w:type="dxa"/>
            <w:vAlign w:val="center"/>
          </w:tcPr>
          <w:p w:rsidR="00AB492F" w:rsidRDefault="00EA1E63" w:rsidP="00311ED7">
            <w:pPr>
              <w:pStyle w:val="Header"/>
              <w:tabs>
                <w:tab w:val="clear" w:pos="4320"/>
                <w:tab w:val="clear" w:pos="8640"/>
              </w:tabs>
            </w:pPr>
            <w:r w:rsidRPr="00C05F1D">
              <w:rPr>
                <w:highlight w:val="lightGray"/>
              </w:rPr>
              <w:fldChar w:fldCharType="begin">
                <w:ffData>
                  <w:name w:val="Text2"/>
                  <w:enabled/>
                  <w:calcOnExit w:val="0"/>
                  <w:textInput/>
                </w:ffData>
              </w:fldChar>
            </w:r>
            <w:r w:rsidR="00AB492F" w:rsidRPr="00C05F1D">
              <w:rPr>
                <w:highlight w:val="lightGray"/>
              </w:rPr>
              <w:instrText xml:space="preserve"> FORMTEXT </w:instrText>
            </w:r>
            <w:r w:rsidRPr="00C05F1D">
              <w:rPr>
                <w:highlight w:val="lightGray"/>
              </w:rPr>
            </w:r>
            <w:r w:rsidRPr="00C05F1D">
              <w:rPr>
                <w:highlight w:val="lightGray"/>
              </w:rPr>
              <w:fldChar w:fldCharType="separate"/>
            </w:r>
            <w:r w:rsidR="00AB492F" w:rsidRPr="00C05F1D">
              <w:rPr>
                <w:noProof/>
                <w:highlight w:val="lightGray"/>
              </w:rPr>
              <w:t> </w:t>
            </w:r>
            <w:r w:rsidR="00AB492F" w:rsidRPr="00C05F1D">
              <w:rPr>
                <w:noProof/>
                <w:highlight w:val="lightGray"/>
              </w:rPr>
              <w:t> </w:t>
            </w:r>
            <w:r w:rsidR="00AB492F" w:rsidRPr="00C05F1D">
              <w:rPr>
                <w:noProof/>
                <w:highlight w:val="lightGray"/>
              </w:rPr>
              <w:t> </w:t>
            </w:r>
            <w:r w:rsidR="00AB492F" w:rsidRPr="00C05F1D">
              <w:rPr>
                <w:noProof/>
                <w:highlight w:val="lightGray"/>
              </w:rPr>
              <w:t> </w:t>
            </w:r>
            <w:r w:rsidR="00AB492F" w:rsidRPr="00C05F1D">
              <w:rPr>
                <w:noProof/>
                <w:highlight w:val="lightGray"/>
              </w:rPr>
              <w:t> </w:t>
            </w:r>
            <w:r w:rsidRPr="00C05F1D">
              <w:rPr>
                <w:highlight w:val="lightGray"/>
              </w:rPr>
              <w:fldChar w:fldCharType="end"/>
            </w:r>
          </w:p>
        </w:tc>
        <w:tc>
          <w:tcPr>
            <w:tcW w:w="1530" w:type="dxa"/>
            <w:vAlign w:val="center"/>
          </w:tcPr>
          <w:p w:rsidR="00AB492F" w:rsidRDefault="00AB492F" w:rsidP="00311ED7">
            <w:pPr>
              <w:pStyle w:val="Header"/>
              <w:tabs>
                <w:tab w:val="clear" w:pos="4320"/>
                <w:tab w:val="clear" w:pos="8640"/>
              </w:tabs>
            </w:pPr>
            <w:r>
              <w:t>Non-Tenure</w:t>
            </w:r>
          </w:p>
        </w:tc>
        <w:tc>
          <w:tcPr>
            <w:tcW w:w="1188" w:type="dxa"/>
            <w:vAlign w:val="center"/>
          </w:tcPr>
          <w:p w:rsidR="00AB492F" w:rsidRDefault="00EA1E63" w:rsidP="00311ED7">
            <w:pPr>
              <w:pStyle w:val="Header"/>
              <w:tabs>
                <w:tab w:val="clear" w:pos="4320"/>
                <w:tab w:val="clear" w:pos="8640"/>
              </w:tabs>
            </w:pPr>
            <w:r>
              <w:rPr>
                <w:sz w:val="32"/>
              </w:rPr>
              <w:fldChar w:fldCharType="begin">
                <w:ffData>
                  <w:name w:val="Check53"/>
                  <w:enabled/>
                  <w:calcOnExit w:val="0"/>
                  <w:checkBox>
                    <w:sizeAuto/>
                    <w:default w:val="0"/>
                  </w:checkBox>
                </w:ffData>
              </w:fldChar>
            </w:r>
            <w:bookmarkStart w:id="0" w:name="Check53"/>
            <w:r w:rsidR="00AB492F">
              <w:rPr>
                <w:sz w:val="32"/>
              </w:rPr>
              <w:instrText xml:space="preserve"> FORMCHECKBOX </w:instrText>
            </w:r>
            <w:r>
              <w:rPr>
                <w:sz w:val="32"/>
              </w:rPr>
            </w:r>
            <w:r>
              <w:rPr>
                <w:sz w:val="32"/>
              </w:rPr>
              <w:fldChar w:fldCharType="separate"/>
            </w:r>
            <w:r>
              <w:rPr>
                <w:sz w:val="32"/>
              </w:rPr>
              <w:fldChar w:fldCharType="end"/>
            </w:r>
            <w:bookmarkEnd w:id="0"/>
          </w:p>
        </w:tc>
      </w:tr>
      <w:tr w:rsidR="00AB492F" w:rsidTr="00311ED7">
        <w:trPr>
          <w:trHeight w:val="390"/>
        </w:trPr>
        <w:tc>
          <w:tcPr>
            <w:tcW w:w="2394" w:type="dxa"/>
            <w:vAlign w:val="center"/>
          </w:tcPr>
          <w:p w:rsidR="00AB492F" w:rsidRDefault="00AB492F" w:rsidP="00311ED7">
            <w:pPr>
              <w:pStyle w:val="Header"/>
              <w:tabs>
                <w:tab w:val="clear" w:pos="4320"/>
                <w:tab w:val="clear" w:pos="8640"/>
              </w:tabs>
            </w:pPr>
            <w:r>
              <w:t>Location:</w:t>
            </w:r>
          </w:p>
        </w:tc>
        <w:tc>
          <w:tcPr>
            <w:tcW w:w="4464" w:type="dxa"/>
            <w:vAlign w:val="center"/>
          </w:tcPr>
          <w:p w:rsidR="00AB492F" w:rsidRDefault="00EA1E63" w:rsidP="00311ED7">
            <w:pPr>
              <w:pStyle w:val="Header"/>
              <w:tabs>
                <w:tab w:val="clear" w:pos="4320"/>
                <w:tab w:val="clear" w:pos="8640"/>
              </w:tabs>
            </w:pPr>
            <w:r>
              <w:fldChar w:fldCharType="begin">
                <w:ffData>
                  <w:name w:val="Text4"/>
                  <w:enabled/>
                  <w:calcOnExit w:val="0"/>
                  <w:textInput/>
                </w:ffData>
              </w:fldChar>
            </w:r>
            <w:r w:rsidR="00AB492F">
              <w:instrText xml:space="preserve"> FORMTEXT </w:instrText>
            </w:r>
            <w:r>
              <w:fldChar w:fldCharType="separate"/>
            </w:r>
            <w:r w:rsidR="00AB492F">
              <w:rPr>
                <w:noProof/>
              </w:rPr>
              <w:t> </w:t>
            </w:r>
            <w:r w:rsidR="00AB492F">
              <w:rPr>
                <w:noProof/>
              </w:rPr>
              <w:t> </w:t>
            </w:r>
            <w:r w:rsidR="00AB492F">
              <w:rPr>
                <w:noProof/>
              </w:rPr>
              <w:t> </w:t>
            </w:r>
            <w:r w:rsidR="00AB492F">
              <w:rPr>
                <w:noProof/>
              </w:rPr>
              <w:t> </w:t>
            </w:r>
            <w:r w:rsidR="00AB492F">
              <w:rPr>
                <w:noProof/>
              </w:rPr>
              <w:t> </w:t>
            </w:r>
            <w:r>
              <w:fldChar w:fldCharType="end"/>
            </w:r>
          </w:p>
        </w:tc>
        <w:tc>
          <w:tcPr>
            <w:tcW w:w="1530" w:type="dxa"/>
            <w:vAlign w:val="center"/>
          </w:tcPr>
          <w:p w:rsidR="00AB492F" w:rsidRDefault="00AB492F" w:rsidP="00311ED7">
            <w:pPr>
              <w:pStyle w:val="Header"/>
              <w:tabs>
                <w:tab w:val="clear" w:pos="4320"/>
                <w:tab w:val="clear" w:pos="8640"/>
              </w:tabs>
            </w:pPr>
            <w:r>
              <w:t>Tenure</w:t>
            </w:r>
          </w:p>
        </w:tc>
        <w:tc>
          <w:tcPr>
            <w:tcW w:w="1188" w:type="dxa"/>
            <w:vAlign w:val="center"/>
          </w:tcPr>
          <w:p w:rsidR="00AB492F" w:rsidRDefault="00EA1E63" w:rsidP="00311ED7">
            <w:pPr>
              <w:pStyle w:val="Header"/>
              <w:tabs>
                <w:tab w:val="clear" w:pos="4320"/>
                <w:tab w:val="clear" w:pos="8640"/>
              </w:tabs>
            </w:pPr>
            <w:r>
              <w:rPr>
                <w:sz w:val="32"/>
              </w:rPr>
              <w:fldChar w:fldCharType="begin">
                <w:ffData>
                  <w:name w:val="Check54"/>
                  <w:enabled/>
                  <w:calcOnExit w:val="0"/>
                  <w:checkBox>
                    <w:sizeAuto/>
                    <w:default w:val="0"/>
                  </w:checkBox>
                </w:ffData>
              </w:fldChar>
            </w:r>
            <w:bookmarkStart w:id="1" w:name="Check54"/>
            <w:r w:rsidR="00AB492F">
              <w:rPr>
                <w:sz w:val="32"/>
              </w:rPr>
              <w:instrText xml:space="preserve"> FORMCHECKBOX </w:instrText>
            </w:r>
            <w:r>
              <w:rPr>
                <w:sz w:val="32"/>
              </w:rPr>
            </w:r>
            <w:r>
              <w:rPr>
                <w:sz w:val="32"/>
              </w:rPr>
              <w:fldChar w:fldCharType="separate"/>
            </w:r>
            <w:r>
              <w:rPr>
                <w:sz w:val="32"/>
              </w:rPr>
              <w:fldChar w:fldCharType="end"/>
            </w:r>
            <w:bookmarkEnd w:id="1"/>
          </w:p>
        </w:tc>
      </w:tr>
    </w:tbl>
    <w:p w:rsidR="00AB492F" w:rsidRDefault="00AB492F" w:rsidP="00AB492F">
      <w:pPr>
        <w:pStyle w:val="Header"/>
        <w:tabs>
          <w:tab w:val="clear" w:pos="4320"/>
          <w:tab w:val="clear" w:pos="8640"/>
        </w:tabs>
      </w:pPr>
    </w:p>
    <w:p w:rsidR="00AB492F" w:rsidRDefault="00AB492F" w:rsidP="00AB492F">
      <w:pPr>
        <w:pStyle w:val="BodyText"/>
        <w:jc w:val="both"/>
      </w:pPr>
      <w:r>
        <w:t>The following areas will be taken into consideration when completing this evaluation:  Safety, Initiative, Growth, Dependability, Attendance, Capability, Efficiency, Productivity, Property Care, Appearance, Reliability, Attitude, Stability, and Integrity.</w:t>
      </w:r>
    </w:p>
    <w:p w:rsidR="00AB492F" w:rsidRDefault="00AB492F" w:rsidP="00AB492F"/>
    <w:p w:rsidR="00AB492F" w:rsidRDefault="00AB492F" w:rsidP="00AB492F">
      <w:pPr>
        <w:tabs>
          <w:tab w:val="left" w:pos="1080"/>
          <w:tab w:val="left" w:pos="3600"/>
        </w:tabs>
      </w:pPr>
      <w:r>
        <w:t>Ratings:</w:t>
      </w:r>
      <w:r>
        <w:tab/>
        <w:t>2 – Meets Expectations</w:t>
      </w:r>
      <w:r>
        <w:tab/>
        <w:t>1 – Needs Improvement</w:t>
      </w:r>
    </w:p>
    <w:p w:rsidR="00AB492F" w:rsidRDefault="00AB492F" w:rsidP="00AB492F"/>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518"/>
        <w:gridCol w:w="1440"/>
        <w:gridCol w:w="1350"/>
        <w:gridCol w:w="2250"/>
      </w:tblGrid>
      <w:tr w:rsidR="00AB492F" w:rsidTr="00311ED7">
        <w:tc>
          <w:tcPr>
            <w:tcW w:w="4518" w:type="dxa"/>
            <w:shd w:val="pct10" w:color="auto" w:fill="FFFFFF"/>
          </w:tcPr>
          <w:p w:rsidR="00AB492F" w:rsidRDefault="00AB492F" w:rsidP="00311ED7">
            <w:pPr>
              <w:pStyle w:val="Heading2"/>
              <w:jc w:val="center"/>
            </w:pPr>
            <w:r>
              <w:t>Category</w:t>
            </w:r>
          </w:p>
        </w:tc>
        <w:tc>
          <w:tcPr>
            <w:tcW w:w="1440" w:type="dxa"/>
            <w:shd w:val="pct10" w:color="auto" w:fill="FFFFFF"/>
          </w:tcPr>
          <w:p w:rsidR="00AB492F" w:rsidRDefault="00AB492F" w:rsidP="00311ED7">
            <w:pPr>
              <w:jc w:val="center"/>
              <w:rPr>
                <w:b/>
              </w:rPr>
            </w:pPr>
            <w:r>
              <w:rPr>
                <w:b/>
              </w:rPr>
              <w:t>2</w:t>
            </w:r>
          </w:p>
        </w:tc>
        <w:tc>
          <w:tcPr>
            <w:tcW w:w="1350" w:type="dxa"/>
            <w:shd w:val="pct10" w:color="auto" w:fill="FFFFFF"/>
          </w:tcPr>
          <w:p w:rsidR="00AB492F" w:rsidRDefault="00AB492F" w:rsidP="00311ED7">
            <w:pPr>
              <w:jc w:val="center"/>
              <w:rPr>
                <w:b/>
              </w:rPr>
            </w:pPr>
            <w:r>
              <w:rPr>
                <w:b/>
              </w:rPr>
              <w:t>1</w:t>
            </w:r>
          </w:p>
        </w:tc>
        <w:tc>
          <w:tcPr>
            <w:tcW w:w="2250" w:type="dxa"/>
            <w:shd w:val="pct10" w:color="auto" w:fill="FFFFFF"/>
          </w:tcPr>
          <w:p w:rsidR="00AB492F" w:rsidRDefault="00AB492F" w:rsidP="00311ED7">
            <w:pPr>
              <w:jc w:val="center"/>
              <w:rPr>
                <w:b/>
              </w:rPr>
            </w:pPr>
            <w:r>
              <w:rPr>
                <w:b/>
              </w:rPr>
              <w:t>Not Observed</w:t>
            </w:r>
          </w:p>
        </w:tc>
      </w:tr>
      <w:tr w:rsidR="00AB492F" w:rsidTr="00311ED7">
        <w:tc>
          <w:tcPr>
            <w:tcW w:w="4518" w:type="dxa"/>
            <w:vAlign w:val="center"/>
          </w:tcPr>
          <w:p w:rsidR="00AB492F" w:rsidRDefault="00AB492F" w:rsidP="00311ED7">
            <w:pPr>
              <w:jc w:val="both"/>
            </w:pPr>
            <w:bookmarkStart w:id="2" w:name="Check1"/>
            <w:r>
              <w:t>Works effectively with individual students or groups of students on instructional projects.</w:t>
            </w: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1"/>
                  <w:enabled/>
                  <w:calcOnExit w:val="0"/>
                  <w:checkBox>
                    <w:sizeAuto/>
                    <w:default w:val="0"/>
                  </w:checkBox>
                </w:ffData>
              </w:fldChar>
            </w:r>
            <w:r w:rsidR="00AB492F">
              <w:instrText xml:space="preserve"> FORMCHECKBOX </w:instrText>
            </w:r>
            <w:r>
              <w:fldChar w:fldCharType="separate"/>
            </w:r>
            <w:r>
              <w:fldChar w:fldCharType="end"/>
            </w:r>
            <w:bookmarkEnd w:id="2"/>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2"/>
                  <w:enabled/>
                  <w:calcOnExit w:val="0"/>
                  <w:checkBox>
                    <w:sizeAuto/>
                    <w:default w:val="0"/>
                  </w:checkBox>
                </w:ffData>
              </w:fldChar>
            </w:r>
            <w:bookmarkStart w:id="3" w:name="Check2"/>
            <w:r w:rsidR="00AB492F">
              <w:instrText xml:space="preserve"> FORMCHECKBOX </w:instrText>
            </w:r>
            <w:r>
              <w:fldChar w:fldCharType="separate"/>
            </w:r>
            <w:r>
              <w:fldChar w:fldCharType="end"/>
            </w:r>
            <w:bookmarkEnd w:id="3"/>
          </w:p>
        </w:tc>
        <w:tc>
          <w:tcPr>
            <w:tcW w:w="2250" w:type="dxa"/>
            <w:vAlign w:val="center"/>
          </w:tcPr>
          <w:p w:rsidR="00AB492F" w:rsidRDefault="00EA1E63" w:rsidP="00311ED7">
            <w:pPr>
              <w:jc w:val="center"/>
            </w:pPr>
            <w:r>
              <w:fldChar w:fldCharType="begin">
                <w:ffData>
                  <w:name w:val="Check3"/>
                  <w:enabled/>
                  <w:calcOnExit w:val="0"/>
                  <w:checkBox>
                    <w:sizeAuto/>
                    <w:default w:val="0"/>
                  </w:checkBox>
                </w:ffData>
              </w:fldChar>
            </w:r>
            <w:r w:rsidR="00AB492F">
              <w:instrText xml:space="preserve"> FORMCHECKBOX </w:instrText>
            </w:r>
            <w:r>
              <w:fldChar w:fldCharType="separate"/>
            </w:r>
            <w:r>
              <w:fldChar w:fldCharType="end"/>
            </w:r>
          </w:p>
        </w:tc>
      </w:tr>
      <w:tr w:rsidR="00AB492F" w:rsidTr="00311ED7">
        <w:tc>
          <w:tcPr>
            <w:tcW w:w="4518" w:type="dxa"/>
            <w:vAlign w:val="center"/>
          </w:tcPr>
          <w:p w:rsidR="00AB492F" w:rsidRDefault="00AB492F" w:rsidP="00311ED7">
            <w:pPr>
              <w:jc w:val="both"/>
            </w:pPr>
            <w:r>
              <w:t>Provides the teacher with information about students to assist the teacher in the development of appropriate learning experiences.</w:t>
            </w: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5"/>
                  <w:enabled/>
                  <w:calcOnExit w:val="0"/>
                  <w:checkBox>
                    <w:sizeAuto/>
                    <w:default w:val="0"/>
                  </w:checkBox>
                </w:ffData>
              </w:fldChar>
            </w:r>
            <w:r w:rsidR="00AB492F">
              <w:instrText xml:space="preserve"> FORMCHECKBOX </w:instrText>
            </w:r>
            <w:r>
              <w:fldChar w:fldCharType="separate"/>
            </w:r>
            <w:r>
              <w:fldChar w:fldCharType="end"/>
            </w:r>
          </w:p>
          <w:p w:rsidR="00AB492F" w:rsidRDefault="00AB492F" w:rsidP="00311ED7">
            <w:pPr>
              <w:jc w:val="center"/>
            </w:pPr>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6"/>
                  <w:enabled/>
                  <w:calcOnExit w:val="0"/>
                  <w:checkBox>
                    <w:sizeAuto/>
                    <w:default w:val="0"/>
                  </w:checkBox>
                </w:ffData>
              </w:fldChar>
            </w:r>
            <w:r w:rsidR="00AB492F">
              <w:instrText xml:space="preserve"> FORMCHECKBOX </w:instrText>
            </w:r>
            <w:r>
              <w:fldChar w:fldCharType="separate"/>
            </w:r>
            <w:r>
              <w:fldChar w:fldCharType="end"/>
            </w:r>
          </w:p>
        </w:tc>
        <w:tc>
          <w:tcPr>
            <w:tcW w:w="2250" w:type="dxa"/>
            <w:vAlign w:val="center"/>
          </w:tcPr>
          <w:p w:rsidR="00AB492F" w:rsidRDefault="00EA1E63" w:rsidP="00311ED7">
            <w:pPr>
              <w:jc w:val="center"/>
            </w:pPr>
            <w:r>
              <w:fldChar w:fldCharType="begin">
                <w:ffData>
                  <w:name w:val="Check7"/>
                  <w:enabled/>
                  <w:calcOnExit w:val="0"/>
                  <w:checkBox>
                    <w:sizeAuto/>
                    <w:default w:val="0"/>
                  </w:checkBox>
                </w:ffData>
              </w:fldChar>
            </w:r>
            <w:r w:rsidR="00AB492F">
              <w:instrText xml:space="preserve"> FORMCHECKBOX </w:instrText>
            </w:r>
            <w:r>
              <w:fldChar w:fldCharType="separate"/>
            </w:r>
            <w:r>
              <w:fldChar w:fldCharType="end"/>
            </w:r>
          </w:p>
        </w:tc>
      </w:tr>
      <w:tr w:rsidR="00AB492F" w:rsidTr="00311ED7">
        <w:tc>
          <w:tcPr>
            <w:tcW w:w="4518" w:type="dxa"/>
            <w:vAlign w:val="center"/>
          </w:tcPr>
          <w:p w:rsidR="00AB492F" w:rsidRDefault="00AB492F" w:rsidP="00311ED7">
            <w:pPr>
              <w:jc w:val="both"/>
            </w:pPr>
            <w:r>
              <w:t>Helps students to appropriately use available instructional resources.</w:t>
            </w: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9"/>
                  <w:enabled/>
                  <w:calcOnExit w:val="0"/>
                  <w:checkBox>
                    <w:sizeAuto/>
                    <w:default w:val="0"/>
                  </w:checkBox>
                </w:ffData>
              </w:fldChar>
            </w:r>
            <w:r w:rsidR="00AB492F">
              <w:instrText xml:space="preserve"> FORMCHECKBOX </w:instrText>
            </w:r>
            <w:r>
              <w:fldChar w:fldCharType="separate"/>
            </w:r>
            <w:r>
              <w:fldChar w:fldCharType="end"/>
            </w:r>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10"/>
                  <w:enabled/>
                  <w:calcOnExit w:val="0"/>
                  <w:checkBox>
                    <w:sizeAuto/>
                    <w:default w:val="0"/>
                  </w:checkBox>
                </w:ffData>
              </w:fldChar>
            </w:r>
            <w:r w:rsidR="00AB492F">
              <w:instrText xml:space="preserve"> FORMCHECKBOX </w:instrText>
            </w:r>
            <w:r>
              <w:fldChar w:fldCharType="separate"/>
            </w:r>
            <w:r>
              <w:fldChar w:fldCharType="end"/>
            </w:r>
          </w:p>
        </w:tc>
        <w:tc>
          <w:tcPr>
            <w:tcW w:w="2250" w:type="dxa"/>
            <w:vAlign w:val="center"/>
          </w:tcPr>
          <w:p w:rsidR="00AB492F" w:rsidRDefault="00EA1E63" w:rsidP="00311ED7">
            <w:pPr>
              <w:jc w:val="center"/>
            </w:pPr>
            <w:r>
              <w:fldChar w:fldCharType="begin">
                <w:ffData>
                  <w:name w:val="Check11"/>
                  <w:enabled/>
                  <w:calcOnExit w:val="0"/>
                  <w:checkBox>
                    <w:sizeAuto/>
                    <w:default w:val="0"/>
                  </w:checkBox>
                </w:ffData>
              </w:fldChar>
            </w:r>
            <w:r w:rsidR="00AB492F">
              <w:instrText xml:space="preserve"> FORMCHECKBOX </w:instrText>
            </w:r>
            <w:r>
              <w:fldChar w:fldCharType="separate"/>
            </w:r>
            <w:r>
              <w:fldChar w:fldCharType="end"/>
            </w:r>
          </w:p>
        </w:tc>
      </w:tr>
      <w:tr w:rsidR="00AB492F" w:rsidTr="00311ED7">
        <w:tc>
          <w:tcPr>
            <w:tcW w:w="4518" w:type="dxa"/>
            <w:vAlign w:val="center"/>
          </w:tcPr>
          <w:p w:rsidR="00AB492F" w:rsidRDefault="00AB492F" w:rsidP="00311ED7">
            <w:pPr>
              <w:jc w:val="both"/>
            </w:pPr>
            <w:r>
              <w:t>Assists in the development of instructional materials.</w:t>
            </w: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13"/>
                  <w:enabled/>
                  <w:calcOnExit w:val="0"/>
                  <w:checkBox>
                    <w:sizeAuto/>
                    <w:default w:val="0"/>
                  </w:checkBox>
                </w:ffData>
              </w:fldChar>
            </w:r>
            <w:r w:rsidR="00AB492F">
              <w:instrText xml:space="preserve"> FORMCHECKBOX </w:instrText>
            </w:r>
            <w:r>
              <w:fldChar w:fldCharType="separate"/>
            </w:r>
            <w:r>
              <w:fldChar w:fldCharType="end"/>
            </w:r>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14"/>
                  <w:enabled/>
                  <w:calcOnExit w:val="0"/>
                  <w:checkBox>
                    <w:sizeAuto/>
                    <w:default w:val="0"/>
                  </w:checkBox>
                </w:ffData>
              </w:fldChar>
            </w:r>
            <w:r w:rsidR="00AB492F">
              <w:instrText xml:space="preserve"> FORMCHECKBOX </w:instrText>
            </w:r>
            <w:r>
              <w:fldChar w:fldCharType="separate"/>
            </w:r>
            <w:r>
              <w:fldChar w:fldCharType="end"/>
            </w:r>
          </w:p>
        </w:tc>
        <w:tc>
          <w:tcPr>
            <w:tcW w:w="2250" w:type="dxa"/>
            <w:vAlign w:val="center"/>
          </w:tcPr>
          <w:p w:rsidR="00AB492F" w:rsidRDefault="00EA1E63" w:rsidP="00311ED7">
            <w:pPr>
              <w:jc w:val="center"/>
            </w:pPr>
            <w:r>
              <w:fldChar w:fldCharType="begin">
                <w:ffData>
                  <w:name w:val="Check15"/>
                  <w:enabled/>
                  <w:calcOnExit w:val="0"/>
                  <w:checkBox>
                    <w:sizeAuto/>
                    <w:default w:val="0"/>
                  </w:checkBox>
                </w:ffData>
              </w:fldChar>
            </w:r>
            <w:r w:rsidR="00AB492F">
              <w:instrText xml:space="preserve"> FORMCHECKBOX </w:instrText>
            </w:r>
            <w:r>
              <w:fldChar w:fldCharType="separate"/>
            </w:r>
            <w:r>
              <w:fldChar w:fldCharType="end"/>
            </w:r>
          </w:p>
        </w:tc>
      </w:tr>
      <w:tr w:rsidR="00AB492F" w:rsidTr="00311ED7">
        <w:tc>
          <w:tcPr>
            <w:tcW w:w="4518" w:type="dxa"/>
            <w:vAlign w:val="center"/>
          </w:tcPr>
          <w:p w:rsidR="00AB492F" w:rsidRPr="00E01160" w:rsidRDefault="00AB492F" w:rsidP="00311ED7">
            <w:pPr>
              <w:jc w:val="both"/>
              <w:rPr>
                <w:sz w:val="12"/>
                <w:szCs w:val="12"/>
              </w:rPr>
            </w:pPr>
          </w:p>
          <w:p w:rsidR="00AB492F" w:rsidRDefault="00AB492F" w:rsidP="00311ED7">
            <w:pPr>
              <w:jc w:val="both"/>
            </w:pPr>
            <w:r>
              <w:t>Uses special skills and abilities to support instructional programs (computer skills, artistic abilities, etc).</w:t>
            </w:r>
          </w:p>
          <w:p w:rsidR="00AB492F" w:rsidRPr="00E01160" w:rsidRDefault="00AB492F" w:rsidP="00311ED7">
            <w:pPr>
              <w:jc w:val="both"/>
              <w:rPr>
                <w:sz w:val="12"/>
                <w:szCs w:val="12"/>
              </w:rPr>
            </w:pP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17"/>
                  <w:enabled/>
                  <w:calcOnExit w:val="0"/>
                  <w:checkBox>
                    <w:sizeAuto/>
                    <w:default w:val="0"/>
                  </w:checkBox>
                </w:ffData>
              </w:fldChar>
            </w:r>
            <w:r w:rsidR="00AB492F">
              <w:instrText xml:space="preserve"> FORMCHECKBOX </w:instrText>
            </w:r>
            <w:r>
              <w:fldChar w:fldCharType="separate"/>
            </w:r>
            <w:r>
              <w:fldChar w:fldCharType="end"/>
            </w:r>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18"/>
                  <w:enabled/>
                  <w:calcOnExit w:val="0"/>
                  <w:checkBox>
                    <w:sizeAuto/>
                    <w:default w:val="0"/>
                  </w:checkBox>
                </w:ffData>
              </w:fldChar>
            </w:r>
            <w:r w:rsidR="00AB492F">
              <w:instrText xml:space="preserve"> FORMCHECKBOX </w:instrText>
            </w:r>
            <w:r>
              <w:fldChar w:fldCharType="separate"/>
            </w:r>
            <w:r>
              <w:fldChar w:fldCharType="end"/>
            </w:r>
          </w:p>
        </w:tc>
        <w:tc>
          <w:tcPr>
            <w:tcW w:w="2250" w:type="dxa"/>
            <w:vAlign w:val="center"/>
          </w:tcPr>
          <w:p w:rsidR="00AB492F" w:rsidRDefault="00EA1E63" w:rsidP="00311ED7">
            <w:pPr>
              <w:jc w:val="center"/>
            </w:pPr>
            <w:r>
              <w:fldChar w:fldCharType="begin">
                <w:ffData>
                  <w:name w:val="Check19"/>
                  <w:enabled/>
                  <w:calcOnExit w:val="0"/>
                  <w:checkBox>
                    <w:sizeAuto/>
                    <w:default w:val="0"/>
                  </w:checkBox>
                </w:ffData>
              </w:fldChar>
            </w:r>
            <w:bookmarkStart w:id="4" w:name="Check19"/>
            <w:r w:rsidR="00AB492F">
              <w:instrText xml:space="preserve"> FORMCHECKBOX </w:instrText>
            </w:r>
            <w:r>
              <w:fldChar w:fldCharType="separate"/>
            </w:r>
            <w:r>
              <w:fldChar w:fldCharType="end"/>
            </w:r>
            <w:bookmarkEnd w:id="4"/>
          </w:p>
        </w:tc>
      </w:tr>
      <w:tr w:rsidR="00AB492F" w:rsidTr="00311ED7">
        <w:tc>
          <w:tcPr>
            <w:tcW w:w="4518" w:type="dxa"/>
            <w:vAlign w:val="center"/>
          </w:tcPr>
          <w:p w:rsidR="00AB492F" w:rsidRPr="00E01160" w:rsidRDefault="00AB492F" w:rsidP="00311ED7">
            <w:pPr>
              <w:jc w:val="both"/>
              <w:rPr>
                <w:sz w:val="12"/>
                <w:szCs w:val="12"/>
              </w:rPr>
            </w:pPr>
          </w:p>
          <w:p w:rsidR="00AB492F" w:rsidRDefault="00AB492F" w:rsidP="00311ED7">
            <w:pPr>
              <w:jc w:val="both"/>
            </w:pPr>
            <w:r>
              <w:t>Helps in related instructional work, such as presenting segments of lesson plans as directed by the teacher.</w:t>
            </w:r>
          </w:p>
          <w:p w:rsidR="00AB492F" w:rsidRPr="00E01160" w:rsidRDefault="00AB492F" w:rsidP="00311ED7">
            <w:pPr>
              <w:jc w:val="both"/>
              <w:rPr>
                <w:sz w:val="12"/>
                <w:szCs w:val="12"/>
              </w:rPr>
            </w:pP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21"/>
                  <w:enabled/>
                  <w:calcOnExit w:val="0"/>
                  <w:checkBox>
                    <w:sizeAuto/>
                    <w:default w:val="0"/>
                  </w:checkBox>
                </w:ffData>
              </w:fldChar>
            </w:r>
            <w:bookmarkStart w:id="5" w:name="Check21"/>
            <w:r w:rsidR="00AB492F">
              <w:instrText xml:space="preserve"> FORMCHECKBOX </w:instrText>
            </w:r>
            <w:r>
              <w:fldChar w:fldCharType="separate"/>
            </w:r>
            <w:r>
              <w:fldChar w:fldCharType="end"/>
            </w:r>
            <w:bookmarkEnd w:id="5"/>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22"/>
                  <w:enabled/>
                  <w:calcOnExit w:val="0"/>
                  <w:checkBox>
                    <w:sizeAuto/>
                    <w:default w:val="0"/>
                  </w:checkBox>
                </w:ffData>
              </w:fldChar>
            </w:r>
            <w:bookmarkStart w:id="6" w:name="Check22"/>
            <w:r w:rsidR="00AB492F">
              <w:instrText xml:space="preserve"> FORMCHECKBOX </w:instrText>
            </w:r>
            <w:r>
              <w:fldChar w:fldCharType="separate"/>
            </w:r>
            <w:r>
              <w:fldChar w:fldCharType="end"/>
            </w:r>
            <w:bookmarkEnd w:id="6"/>
          </w:p>
        </w:tc>
        <w:tc>
          <w:tcPr>
            <w:tcW w:w="2250" w:type="dxa"/>
            <w:vAlign w:val="center"/>
          </w:tcPr>
          <w:p w:rsidR="00AB492F" w:rsidRDefault="00EA1E63" w:rsidP="00311ED7">
            <w:pPr>
              <w:jc w:val="center"/>
            </w:pPr>
            <w:r>
              <w:fldChar w:fldCharType="begin">
                <w:ffData>
                  <w:name w:val="Check23"/>
                  <w:enabled/>
                  <w:calcOnExit w:val="0"/>
                  <w:checkBox>
                    <w:sizeAuto/>
                    <w:default w:val="0"/>
                  </w:checkBox>
                </w:ffData>
              </w:fldChar>
            </w:r>
            <w:bookmarkStart w:id="7" w:name="Check23"/>
            <w:r w:rsidR="00AB492F">
              <w:instrText xml:space="preserve"> FORMCHECKBOX </w:instrText>
            </w:r>
            <w:r>
              <w:fldChar w:fldCharType="separate"/>
            </w:r>
            <w:r>
              <w:fldChar w:fldCharType="end"/>
            </w:r>
            <w:bookmarkEnd w:id="7"/>
          </w:p>
        </w:tc>
      </w:tr>
      <w:tr w:rsidR="00AB492F" w:rsidTr="00311ED7">
        <w:tc>
          <w:tcPr>
            <w:tcW w:w="4518" w:type="dxa"/>
            <w:vAlign w:val="center"/>
          </w:tcPr>
          <w:p w:rsidR="00AB492F" w:rsidRDefault="00AB492F" w:rsidP="00311ED7">
            <w:pPr>
              <w:jc w:val="both"/>
            </w:pPr>
            <w:r>
              <w:t>Performs duties as assigned in a responsible and capable manner.</w:t>
            </w: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25"/>
                  <w:enabled/>
                  <w:calcOnExit w:val="0"/>
                  <w:checkBox>
                    <w:sizeAuto/>
                    <w:default w:val="0"/>
                  </w:checkBox>
                </w:ffData>
              </w:fldChar>
            </w:r>
            <w:bookmarkStart w:id="8" w:name="Check25"/>
            <w:r w:rsidR="00AB492F">
              <w:instrText xml:space="preserve"> FORMCHECKBOX </w:instrText>
            </w:r>
            <w:r>
              <w:fldChar w:fldCharType="separate"/>
            </w:r>
            <w:r>
              <w:fldChar w:fldCharType="end"/>
            </w:r>
            <w:bookmarkEnd w:id="8"/>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26"/>
                  <w:enabled/>
                  <w:calcOnExit w:val="0"/>
                  <w:checkBox>
                    <w:sizeAuto/>
                    <w:default w:val="0"/>
                  </w:checkBox>
                </w:ffData>
              </w:fldChar>
            </w:r>
            <w:bookmarkStart w:id="9" w:name="Check26"/>
            <w:r w:rsidR="00AB492F">
              <w:instrText xml:space="preserve"> FORMCHECKBOX </w:instrText>
            </w:r>
            <w:r>
              <w:fldChar w:fldCharType="separate"/>
            </w:r>
            <w:r>
              <w:fldChar w:fldCharType="end"/>
            </w:r>
            <w:bookmarkEnd w:id="9"/>
          </w:p>
        </w:tc>
        <w:tc>
          <w:tcPr>
            <w:tcW w:w="2250" w:type="dxa"/>
            <w:vAlign w:val="center"/>
          </w:tcPr>
          <w:p w:rsidR="00AB492F" w:rsidRDefault="00EA1E63" w:rsidP="00311ED7">
            <w:pPr>
              <w:jc w:val="center"/>
            </w:pPr>
            <w:r>
              <w:fldChar w:fldCharType="begin">
                <w:ffData>
                  <w:name w:val="Check27"/>
                  <w:enabled/>
                  <w:calcOnExit w:val="0"/>
                  <w:checkBox>
                    <w:sizeAuto/>
                    <w:default w:val="0"/>
                  </w:checkBox>
                </w:ffData>
              </w:fldChar>
            </w:r>
            <w:bookmarkStart w:id="10" w:name="Check27"/>
            <w:r w:rsidR="00AB492F">
              <w:instrText xml:space="preserve"> FORMCHECKBOX </w:instrText>
            </w:r>
            <w:r>
              <w:fldChar w:fldCharType="separate"/>
            </w:r>
            <w:r>
              <w:fldChar w:fldCharType="end"/>
            </w:r>
            <w:bookmarkEnd w:id="10"/>
          </w:p>
        </w:tc>
      </w:tr>
      <w:tr w:rsidR="00AB492F" w:rsidTr="00311ED7">
        <w:tc>
          <w:tcPr>
            <w:tcW w:w="4518" w:type="dxa"/>
            <w:vAlign w:val="center"/>
          </w:tcPr>
          <w:p w:rsidR="00AB492F" w:rsidRDefault="00AB492F" w:rsidP="00311ED7">
            <w:pPr>
              <w:jc w:val="both"/>
            </w:pPr>
            <w:r>
              <w:t>Maintains confidentiality in all venues.</w:t>
            </w:r>
          </w:p>
        </w:tc>
        <w:tc>
          <w:tcPr>
            <w:tcW w:w="1440" w:type="dxa"/>
            <w:vAlign w:val="center"/>
          </w:tcPr>
          <w:p w:rsidR="00AB492F" w:rsidRDefault="00AB492F" w:rsidP="00311ED7">
            <w:pPr>
              <w:jc w:val="center"/>
            </w:pPr>
          </w:p>
          <w:p w:rsidR="00AB492F" w:rsidRDefault="00EA1E63" w:rsidP="00311ED7">
            <w:pPr>
              <w:jc w:val="center"/>
            </w:pPr>
            <w:r>
              <w:fldChar w:fldCharType="begin">
                <w:ffData>
                  <w:name w:val="Check29"/>
                  <w:enabled/>
                  <w:calcOnExit w:val="0"/>
                  <w:checkBox>
                    <w:sizeAuto/>
                    <w:default w:val="0"/>
                  </w:checkBox>
                </w:ffData>
              </w:fldChar>
            </w:r>
            <w:bookmarkStart w:id="11" w:name="Check29"/>
            <w:r w:rsidR="00AB492F">
              <w:instrText xml:space="preserve"> FORMCHECKBOX </w:instrText>
            </w:r>
            <w:r>
              <w:fldChar w:fldCharType="separate"/>
            </w:r>
            <w:r>
              <w:fldChar w:fldCharType="end"/>
            </w:r>
            <w:bookmarkEnd w:id="11"/>
          </w:p>
          <w:p w:rsidR="00AB492F" w:rsidRDefault="00AB492F" w:rsidP="00311ED7">
            <w:pPr>
              <w:jc w:val="center"/>
            </w:pPr>
          </w:p>
        </w:tc>
        <w:tc>
          <w:tcPr>
            <w:tcW w:w="1350" w:type="dxa"/>
            <w:vAlign w:val="center"/>
          </w:tcPr>
          <w:p w:rsidR="00AB492F" w:rsidRDefault="00EA1E63" w:rsidP="00311ED7">
            <w:pPr>
              <w:jc w:val="center"/>
            </w:pPr>
            <w:r>
              <w:fldChar w:fldCharType="begin">
                <w:ffData>
                  <w:name w:val="Check30"/>
                  <w:enabled/>
                  <w:calcOnExit w:val="0"/>
                  <w:checkBox>
                    <w:sizeAuto/>
                    <w:default w:val="0"/>
                  </w:checkBox>
                </w:ffData>
              </w:fldChar>
            </w:r>
            <w:bookmarkStart w:id="12" w:name="Check30"/>
            <w:r w:rsidR="00AB492F">
              <w:instrText xml:space="preserve"> FORMCHECKBOX </w:instrText>
            </w:r>
            <w:r>
              <w:fldChar w:fldCharType="separate"/>
            </w:r>
            <w:r>
              <w:fldChar w:fldCharType="end"/>
            </w:r>
            <w:bookmarkEnd w:id="12"/>
          </w:p>
        </w:tc>
        <w:tc>
          <w:tcPr>
            <w:tcW w:w="2250" w:type="dxa"/>
            <w:vAlign w:val="center"/>
          </w:tcPr>
          <w:p w:rsidR="00AB492F" w:rsidRDefault="00EA1E63" w:rsidP="00311ED7">
            <w:pPr>
              <w:jc w:val="center"/>
            </w:pPr>
            <w:r>
              <w:fldChar w:fldCharType="begin">
                <w:ffData>
                  <w:name w:val="Check31"/>
                  <w:enabled/>
                  <w:calcOnExit w:val="0"/>
                  <w:checkBox>
                    <w:sizeAuto/>
                    <w:default w:val="0"/>
                  </w:checkBox>
                </w:ffData>
              </w:fldChar>
            </w:r>
            <w:bookmarkStart w:id="13" w:name="Check31"/>
            <w:r w:rsidR="00AB492F">
              <w:instrText xml:space="preserve"> FORMCHECKBOX </w:instrText>
            </w:r>
            <w:r>
              <w:fldChar w:fldCharType="separate"/>
            </w:r>
            <w:r>
              <w:fldChar w:fldCharType="end"/>
            </w:r>
            <w:bookmarkEnd w:id="13"/>
          </w:p>
        </w:tc>
      </w:tr>
    </w:tbl>
    <w:p w:rsidR="00AB492F" w:rsidRDefault="00AB492F" w:rsidP="00AB492F"/>
    <w:p w:rsidR="00AB492F" w:rsidRDefault="00AB492F" w:rsidP="00AB492F">
      <w:pPr>
        <w:jc w:val="both"/>
      </w:pPr>
      <w:r>
        <w:t>Note:  This evaluation form may be used for formal, informal, or summative evaluations.</w:t>
      </w:r>
    </w:p>
    <w:p w:rsidR="00AB492F" w:rsidRDefault="00AB492F" w:rsidP="00AB492F">
      <w:pPr>
        <w:jc w:val="both"/>
      </w:pPr>
    </w:p>
    <w:p w:rsidR="00AB492F" w:rsidRDefault="00AB492F" w:rsidP="00AB492F">
      <w:pPr>
        <w:jc w:val="both"/>
      </w:pPr>
      <w:r>
        <w:t>Supervisor/Administrator Comments: If there are any comments you care to make, or any special areas of consideration regarding this employee, please indicate below:</w:t>
      </w:r>
    </w:p>
    <w:p w:rsidR="00AB492F" w:rsidRDefault="00AB492F" w:rsidP="00AB4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AB492F" w:rsidTr="00311ED7">
        <w:trPr>
          <w:trHeight w:val="1466"/>
        </w:trPr>
        <w:tc>
          <w:tcPr>
            <w:tcW w:w="9576" w:type="dxa"/>
          </w:tcPr>
          <w:p w:rsidR="00AB492F" w:rsidRDefault="00EA1E63" w:rsidP="00311ED7">
            <w:r>
              <w:fldChar w:fldCharType="begin">
                <w:ffData>
                  <w:name w:val="Text9"/>
                  <w:enabled/>
                  <w:calcOnExit w:val="0"/>
                  <w:textInput/>
                </w:ffData>
              </w:fldChar>
            </w:r>
            <w:r w:rsidR="00AB492F">
              <w:instrText xml:space="preserve"> FORMTEXT </w:instrText>
            </w:r>
            <w:r>
              <w:fldChar w:fldCharType="separate"/>
            </w:r>
            <w:r w:rsidR="00AB492F">
              <w:rPr>
                <w:noProof/>
              </w:rPr>
              <w:t> </w:t>
            </w:r>
            <w:r w:rsidR="00AB492F">
              <w:rPr>
                <w:noProof/>
              </w:rPr>
              <w:t> </w:t>
            </w:r>
            <w:r w:rsidR="00AB492F">
              <w:rPr>
                <w:noProof/>
              </w:rPr>
              <w:t> </w:t>
            </w:r>
            <w:r w:rsidR="00AB492F">
              <w:rPr>
                <w:noProof/>
              </w:rPr>
              <w:t> </w:t>
            </w:r>
            <w:r w:rsidR="00AB492F">
              <w:rPr>
                <w:noProof/>
              </w:rPr>
              <w:t> </w:t>
            </w:r>
            <w:r>
              <w:fldChar w:fldCharType="end"/>
            </w:r>
          </w:p>
        </w:tc>
      </w:tr>
    </w:tbl>
    <w:p w:rsidR="00AB492F" w:rsidRDefault="00AB492F" w:rsidP="00AB492F">
      <w:pPr>
        <w:sectPr w:rsidR="00AB492F" w:rsidSect="003A1F50">
          <w:pgSz w:w="12240" w:h="15840" w:code="1"/>
          <w:pgMar w:top="720" w:right="1440" w:bottom="720" w:left="1440" w:header="720" w:footer="720" w:gutter="0"/>
          <w:cols w:space="720"/>
        </w:sectPr>
      </w:pPr>
    </w:p>
    <w:p w:rsidR="00AB492F" w:rsidRDefault="00AB492F" w:rsidP="00AB492F"/>
    <w:tbl>
      <w:tblPr>
        <w:tblW w:w="0" w:type="auto"/>
        <w:tblLayout w:type="fixed"/>
        <w:tblLook w:val="0000"/>
      </w:tblPr>
      <w:tblGrid>
        <w:gridCol w:w="3798"/>
        <w:gridCol w:w="5778"/>
      </w:tblGrid>
      <w:tr w:rsidR="00AB492F" w:rsidTr="00311ED7">
        <w:tc>
          <w:tcPr>
            <w:tcW w:w="3798" w:type="dxa"/>
          </w:tcPr>
          <w:p w:rsidR="00AB492F" w:rsidRDefault="00AB492F" w:rsidP="00311ED7">
            <w:r>
              <w:t>The required conference was held on</w:t>
            </w:r>
          </w:p>
        </w:tc>
        <w:tc>
          <w:tcPr>
            <w:tcW w:w="5778" w:type="dxa"/>
            <w:tcBorders>
              <w:bottom w:val="single" w:sz="4" w:space="0" w:color="auto"/>
            </w:tcBorders>
          </w:tcPr>
          <w:p w:rsidR="00AB492F" w:rsidRDefault="00AB492F" w:rsidP="00311ED7"/>
        </w:tc>
      </w:tr>
    </w:tbl>
    <w:p w:rsidR="00AB492F" w:rsidRDefault="00AB492F" w:rsidP="00AB492F"/>
    <w:p w:rsidR="00AB492F" w:rsidRDefault="00AB492F" w:rsidP="00AB492F">
      <w:r>
        <w:t>Employee Comments:</w:t>
      </w:r>
    </w:p>
    <w:tbl>
      <w:tblPr>
        <w:tblW w:w="0" w:type="auto"/>
        <w:tblBorders>
          <w:bottom w:val="single" w:sz="4" w:space="0" w:color="auto"/>
          <w:insideH w:val="single" w:sz="4" w:space="0" w:color="auto"/>
          <w:insideV w:val="single" w:sz="4" w:space="0" w:color="auto"/>
        </w:tblBorders>
        <w:tblLayout w:type="fixed"/>
        <w:tblLook w:val="0000"/>
      </w:tblPr>
      <w:tblGrid>
        <w:gridCol w:w="9576"/>
      </w:tblGrid>
      <w:tr w:rsidR="00AB492F" w:rsidTr="00311ED7">
        <w:tc>
          <w:tcPr>
            <w:tcW w:w="9576" w:type="dxa"/>
            <w:tcBorders>
              <w:top w:val="nil"/>
              <w:bottom w:val="single" w:sz="4" w:space="0" w:color="auto"/>
            </w:tcBorders>
          </w:tcPr>
          <w:p w:rsidR="00AB492F" w:rsidRDefault="00AB492F" w:rsidP="00311ED7"/>
        </w:tc>
      </w:tr>
      <w:tr w:rsidR="00AB492F" w:rsidTr="00311ED7">
        <w:tc>
          <w:tcPr>
            <w:tcW w:w="9576" w:type="dxa"/>
            <w:tcBorders>
              <w:top w:val="single" w:sz="4" w:space="0" w:color="auto"/>
            </w:tcBorders>
          </w:tcPr>
          <w:p w:rsidR="00AB492F" w:rsidRDefault="00AB492F" w:rsidP="00311ED7"/>
        </w:tc>
      </w:tr>
      <w:tr w:rsidR="00AB492F" w:rsidTr="00311ED7">
        <w:tc>
          <w:tcPr>
            <w:tcW w:w="9576" w:type="dxa"/>
            <w:tcBorders>
              <w:top w:val="single" w:sz="4" w:space="0" w:color="auto"/>
            </w:tcBorders>
          </w:tcPr>
          <w:p w:rsidR="00AB492F" w:rsidRDefault="00AB492F" w:rsidP="00311ED7"/>
        </w:tc>
      </w:tr>
      <w:tr w:rsidR="00AB492F" w:rsidTr="00311ED7">
        <w:tc>
          <w:tcPr>
            <w:tcW w:w="9576" w:type="dxa"/>
            <w:tcBorders>
              <w:top w:val="single" w:sz="4" w:space="0" w:color="auto"/>
            </w:tcBorders>
          </w:tcPr>
          <w:p w:rsidR="00AB492F" w:rsidRDefault="00AB492F" w:rsidP="00311ED7"/>
        </w:tc>
      </w:tr>
      <w:tr w:rsidR="00AB492F" w:rsidTr="00311ED7">
        <w:tc>
          <w:tcPr>
            <w:tcW w:w="9576" w:type="dxa"/>
            <w:tcBorders>
              <w:top w:val="single" w:sz="4" w:space="0" w:color="auto"/>
            </w:tcBorders>
          </w:tcPr>
          <w:p w:rsidR="00AB492F" w:rsidRDefault="00AB492F" w:rsidP="00311ED7"/>
        </w:tc>
      </w:tr>
      <w:tr w:rsidR="00AB492F" w:rsidTr="00311ED7">
        <w:tc>
          <w:tcPr>
            <w:tcW w:w="9576" w:type="dxa"/>
          </w:tcPr>
          <w:p w:rsidR="00AB492F" w:rsidRDefault="00AB492F" w:rsidP="00311ED7"/>
        </w:tc>
      </w:tr>
    </w:tbl>
    <w:p w:rsidR="00AB492F" w:rsidRDefault="00AB492F" w:rsidP="00AB492F"/>
    <w:p w:rsidR="00AB492F" w:rsidRDefault="00AB492F" w:rsidP="00AB492F"/>
    <w:p w:rsidR="00AB492F" w:rsidRDefault="00AB492F" w:rsidP="00AB492F">
      <w:r>
        <w:tab/>
      </w:r>
      <w:r>
        <w:tab/>
      </w:r>
      <w:r>
        <w:tab/>
      </w:r>
      <w:r>
        <w:tab/>
      </w:r>
    </w:p>
    <w:tbl>
      <w:tblPr>
        <w:tblW w:w="0" w:type="auto"/>
        <w:tblBorders>
          <w:insideH w:val="single" w:sz="4" w:space="0" w:color="auto"/>
        </w:tblBorders>
        <w:tblLayout w:type="fixed"/>
        <w:tblLook w:val="0000"/>
      </w:tblPr>
      <w:tblGrid>
        <w:gridCol w:w="3978"/>
        <w:gridCol w:w="2160"/>
        <w:gridCol w:w="2970"/>
      </w:tblGrid>
      <w:tr w:rsidR="00AB492F" w:rsidTr="00311ED7">
        <w:tc>
          <w:tcPr>
            <w:tcW w:w="3978" w:type="dxa"/>
          </w:tcPr>
          <w:p w:rsidR="00AB492F" w:rsidRDefault="00AB492F" w:rsidP="00311ED7"/>
        </w:tc>
        <w:tc>
          <w:tcPr>
            <w:tcW w:w="2160" w:type="dxa"/>
            <w:tcBorders>
              <w:top w:val="nil"/>
              <w:bottom w:val="nil"/>
            </w:tcBorders>
          </w:tcPr>
          <w:p w:rsidR="00AB492F" w:rsidRDefault="00AB492F" w:rsidP="00311ED7"/>
        </w:tc>
        <w:tc>
          <w:tcPr>
            <w:tcW w:w="2970" w:type="dxa"/>
          </w:tcPr>
          <w:p w:rsidR="00AB492F" w:rsidRDefault="00EA1E63" w:rsidP="00311ED7">
            <w:pPr>
              <w:jc w:val="both"/>
            </w:pPr>
            <w:r>
              <w:fldChar w:fldCharType="begin">
                <w:ffData>
                  <w:name w:val="Text8"/>
                  <w:enabled/>
                  <w:calcOnExit w:val="0"/>
                  <w:textInput/>
                </w:ffData>
              </w:fldChar>
            </w:r>
            <w:r w:rsidR="00AB492F">
              <w:instrText xml:space="preserve"> FORMTEXT </w:instrText>
            </w:r>
            <w:r>
              <w:fldChar w:fldCharType="separate"/>
            </w:r>
            <w:r w:rsidR="00AB492F">
              <w:rPr>
                <w:noProof/>
              </w:rPr>
              <w:t> </w:t>
            </w:r>
            <w:r w:rsidR="00AB492F">
              <w:rPr>
                <w:noProof/>
              </w:rPr>
              <w:t> </w:t>
            </w:r>
            <w:r w:rsidR="00AB492F">
              <w:rPr>
                <w:noProof/>
              </w:rPr>
              <w:t> </w:t>
            </w:r>
            <w:r w:rsidR="00AB492F">
              <w:rPr>
                <w:noProof/>
              </w:rPr>
              <w:t> </w:t>
            </w:r>
            <w:r w:rsidR="00AB492F">
              <w:rPr>
                <w:noProof/>
              </w:rPr>
              <w:t> </w:t>
            </w:r>
            <w:r>
              <w:fldChar w:fldCharType="end"/>
            </w:r>
          </w:p>
        </w:tc>
      </w:tr>
      <w:tr w:rsidR="00AB492F" w:rsidTr="00311ED7">
        <w:tc>
          <w:tcPr>
            <w:tcW w:w="3978" w:type="dxa"/>
          </w:tcPr>
          <w:p w:rsidR="00AB492F" w:rsidRPr="00E01160" w:rsidRDefault="00AB492F" w:rsidP="00311ED7">
            <w:pPr>
              <w:rPr>
                <w:i/>
                <w:sz w:val="20"/>
              </w:rPr>
            </w:pPr>
            <w:r w:rsidRPr="00E01160">
              <w:rPr>
                <w:i/>
                <w:sz w:val="20"/>
              </w:rPr>
              <w:t>Signature of Supervisor/Administrator</w:t>
            </w:r>
          </w:p>
        </w:tc>
        <w:tc>
          <w:tcPr>
            <w:tcW w:w="2160" w:type="dxa"/>
            <w:tcBorders>
              <w:top w:val="nil"/>
              <w:bottom w:val="nil"/>
            </w:tcBorders>
          </w:tcPr>
          <w:p w:rsidR="00AB492F" w:rsidRDefault="00AB492F" w:rsidP="00311ED7">
            <w:pPr>
              <w:jc w:val="center"/>
            </w:pPr>
          </w:p>
        </w:tc>
        <w:tc>
          <w:tcPr>
            <w:tcW w:w="2970" w:type="dxa"/>
          </w:tcPr>
          <w:p w:rsidR="00AB492F" w:rsidRPr="00E01160" w:rsidRDefault="00AB492F" w:rsidP="00311ED7">
            <w:pPr>
              <w:pStyle w:val="Header"/>
              <w:tabs>
                <w:tab w:val="clear" w:pos="4320"/>
                <w:tab w:val="clear" w:pos="8640"/>
              </w:tabs>
              <w:rPr>
                <w:i/>
                <w:sz w:val="20"/>
              </w:rPr>
            </w:pPr>
            <w:r w:rsidRPr="00E01160">
              <w:rPr>
                <w:i/>
                <w:sz w:val="20"/>
              </w:rPr>
              <w:t>Date</w:t>
            </w:r>
          </w:p>
        </w:tc>
      </w:tr>
    </w:tbl>
    <w:p w:rsidR="00AB492F" w:rsidRDefault="00AB492F" w:rsidP="00AB492F"/>
    <w:p w:rsidR="00AB492F" w:rsidRDefault="00AB492F" w:rsidP="00AB492F"/>
    <w:p w:rsidR="00AB492F" w:rsidRDefault="00AB492F" w:rsidP="00AB492F">
      <w:pPr>
        <w:jc w:val="both"/>
      </w:pPr>
      <w:r>
        <w:t>I have reviewed this report with the appropriate supervisor, or administrator, and have been given the opportunity to express my views regarding this evaluation of my performance.  My signature does not necessarily mean that I agree to or accept the contents of this report.</w:t>
      </w:r>
    </w:p>
    <w:p w:rsidR="00AB492F" w:rsidRDefault="00AB492F" w:rsidP="00AB492F"/>
    <w:p w:rsidR="00AB492F" w:rsidRDefault="00AB492F" w:rsidP="00AB492F"/>
    <w:tbl>
      <w:tblPr>
        <w:tblW w:w="0" w:type="auto"/>
        <w:tblBorders>
          <w:insideH w:val="single" w:sz="4" w:space="0" w:color="auto"/>
        </w:tblBorders>
        <w:tblLayout w:type="fixed"/>
        <w:tblLook w:val="0000"/>
      </w:tblPr>
      <w:tblGrid>
        <w:gridCol w:w="3978"/>
        <w:gridCol w:w="2160"/>
        <w:gridCol w:w="2970"/>
      </w:tblGrid>
      <w:tr w:rsidR="00AB492F" w:rsidTr="00311ED7">
        <w:tc>
          <w:tcPr>
            <w:tcW w:w="3978" w:type="dxa"/>
          </w:tcPr>
          <w:p w:rsidR="00AB492F" w:rsidRDefault="00AB492F" w:rsidP="00311ED7"/>
        </w:tc>
        <w:tc>
          <w:tcPr>
            <w:tcW w:w="2160" w:type="dxa"/>
            <w:tcBorders>
              <w:top w:val="nil"/>
              <w:bottom w:val="nil"/>
            </w:tcBorders>
          </w:tcPr>
          <w:p w:rsidR="00AB492F" w:rsidRDefault="00AB492F" w:rsidP="00311ED7"/>
        </w:tc>
        <w:tc>
          <w:tcPr>
            <w:tcW w:w="2970" w:type="dxa"/>
          </w:tcPr>
          <w:p w:rsidR="00AB492F" w:rsidRDefault="00AB492F" w:rsidP="00311ED7">
            <w:pPr>
              <w:jc w:val="both"/>
            </w:pPr>
          </w:p>
        </w:tc>
      </w:tr>
      <w:tr w:rsidR="00AB492F" w:rsidTr="00311ED7">
        <w:tc>
          <w:tcPr>
            <w:tcW w:w="3978" w:type="dxa"/>
          </w:tcPr>
          <w:p w:rsidR="00AB492F" w:rsidRPr="00E01160" w:rsidRDefault="00AB492F" w:rsidP="00311ED7">
            <w:pPr>
              <w:rPr>
                <w:i/>
                <w:sz w:val="20"/>
              </w:rPr>
            </w:pPr>
            <w:r w:rsidRPr="00E01160">
              <w:rPr>
                <w:i/>
                <w:sz w:val="20"/>
              </w:rPr>
              <w:t>Signature of Employee</w:t>
            </w:r>
          </w:p>
        </w:tc>
        <w:tc>
          <w:tcPr>
            <w:tcW w:w="2160" w:type="dxa"/>
            <w:tcBorders>
              <w:top w:val="nil"/>
              <w:bottom w:val="nil"/>
            </w:tcBorders>
          </w:tcPr>
          <w:p w:rsidR="00AB492F" w:rsidRPr="00E01160" w:rsidRDefault="00AB492F" w:rsidP="00311ED7">
            <w:pPr>
              <w:rPr>
                <w:i/>
                <w:sz w:val="20"/>
              </w:rPr>
            </w:pPr>
          </w:p>
        </w:tc>
        <w:tc>
          <w:tcPr>
            <w:tcW w:w="2970" w:type="dxa"/>
          </w:tcPr>
          <w:p w:rsidR="00AB492F" w:rsidRPr="00E01160" w:rsidRDefault="00AB492F" w:rsidP="00311ED7">
            <w:pPr>
              <w:jc w:val="both"/>
              <w:rPr>
                <w:i/>
                <w:sz w:val="20"/>
              </w:rPr>
            </w:pPr>
            <w:r w:rsidRPr="00E01160">
              <w:rPr>
                <w:i/>
                <w:sz w:val="20"/>
              </w:rPr>
              <w:t>Date</w:t>
            </w:r>
          </w:p>
        </w:tc>
      </w:tr>
    </w:tbl>
    <w:p w:rsidR="00AB492F" w:rsidRDefault="00AB492F" w:rsidP="00AB492F"/>
    <w:p w:rsidR="00AB492F" w:rsidRDefault="00AB492F" w:rsidP="00AB492F">
      <w:pPr>
        <w:tabs>
          <w:tab w:val="left" w:pos="1260"/>
        </w:tabs>
      </w:pPr>
    </w:p>
    <w:p w:rsidR="00AB492F" w:rsidRDefault="00AB492F" w:rsidP="00AB492F">
      <w:pPr>
        <w:tabs>
          <w:tab w:val="left" w:pos="1260"/>
        </w:tabs>
      </w:pPr>
      <w:r>
        <w:t>Distribution:</w:t>
      </w:r>
      <w:r>
        <w:tab/>
        <w:t>Personnel</w:t>
      </w:r>
    </w:p>
    <w:p w:rsidR="00AB492F" w:rsidRDefault="00AB492F" w:rsidP="00AB492F">
      <w:pPr>
        <w:tabs>
          <w:tab w:val="left" w:pos="1260"/>
        </w:tabs>
      </w:pPr>
      <w:r>
        <w:tab/>
        <w:t>Employee</w:t>
      </w:r>
    </w:p>
    <w:p w:rsidR="00AB492F" w:rsidRDefault="00AB492F" w:rsidP="00AB492F">
      <w:pPr>
        <w:tabs>
          <w:tab w:val="left" w:pos="1260"/>
        </w:tabs>
      </w:pPr>
      <w:r>
        <w:tab/>
        <w:t>Supervisor/Administrator</w:t>
      </w:r>
    </w:p>
    <w:p w:rsidR="00AB492F" w:rsidRDefault="00AB492F" w:rsidP="00AB492F">
      <w:pPr>
        <w:ind w:firstLine="720"/>
      </w:pPr>
    </w:p>
    <w:p w:rsidR="00AB492F" w:rsidRDefault="00AB492F" w:rsidP="00AB492F">
      <w:pPr>
        <w:jc w:val="center"/>
        <w:rPr>
          <w:snapToGrid w:val="0"/>
          <w:sz w:val="28"/>
        </w:rPr>
      </w:pPr>
    </w:p>
    <w:p w:rsidR="00AB492F" w:rsidRDefault="00AB492F" w:rsidP="00AB492F">
      <w:pPr>
        <w:jc w:val="center"/>
        <w:rPr>
          <w:snapToGrid w:val="0"/>
          <w:sz w:val="28"/>
        </w:rPr>
      </w:pPr>
    </w:p>
    <w:p w:rsidR="00AB492F" w:rsidRDefault="00AB492F" w:rsidP="00AB492F">
      <w:pPr>
        <w:jc w:val="center"/>
        <w:rPr>
          <w:snapToGrid w:val="0"/>
          <w:sz w:val="28"/>
        </w:rPr>
      </w:pPr>
    </w:p>
    <w:p w:rsidR="00AB492F" w:rsidRDefault="00AB492F" w:rsidP="00AB492F">
      <w:pPr>
        <w:jc w:val="center"/>
        <w:rPr>
          <w:snapToGrid w:val="0"/>
          <w:sz w:val="28"/>
        </w:rPr>
      </w:pPr>
    </w:p>
    <w:p w:rsidR="00AB492F" w:rsidRDefault="00AB492F" w:rsidP="00AB492F">
      <w:pPr>
        <w:jc w:val="center"/>
        <w:rPr>
          <w:snapToGrid w:val="0"/>
          <w:sz w:val="28"/>
        </w:rPr>
      </w:pPr>
    </w:p>
    <w:p w:rsidR="00AB492F" w:rsidRDefault="00AB492F" w:rsidP="00AB492F">
      <w:pPr>
        <w:jc w:val="center"/>
        <w:rPr>
          <w:snapToGrid w:val="0"/>
          <w:sz w:val="28"/>
        </w:rPr>
      </w:pPr>
    </w:p>
    <w:p w:rsidR="00AB492F" w:rsidRDefault="00AB492F" w:rsidP="00AB492F">
      <w:pPr>
        <w:rPr>
          <w:snapToGrid w:val="0"/>
          <w:sz w:val="28"/>
        </w:rPr>
      </w:pPr>
    </w:p>
    <w:p w:rsidR="00AB492F" w:rsidRDefault="00AB492F" w:rsidP="00AB492F">
      <w:pPr>
        <w:rPr>
          <w:snapToGrid w:val="0"/>
          <w:sz w:val="16"/>
          <w:szCs w:val="16"/>
        </w:rPr>
      </w:pPr>
    </w:p>
    <w:p w:rsidR="000D1267" w:rsidRDefault="000D1267"/>
    <w:sectPr w:rsidR="000D1267" w:rsidSect="000D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AB492F"/>
    <w:rsid w:val="0007166D"/>
    <w:rsid w:val="000D1267"/>
    <w:rsid w:val="00117449"/>
    <w:rsid w:val="00152178"/>
    <w:rsid w:val="001C3FF8"/>
    <w:rsid w:val="002C5D3B"/>
    <w:rsid w:val="003738BE"/>
    <w:rsid w:val="003A6B5A"/>
    <w:rsid w:val="00424457"/>
    <w:rsid w:val="0043078B"/>
    <w:rsid w:val="004D58DA"/>
    <w:rsid w:val="00510563"/>
    <w:rsid w:val="00542A1B"/>
    <w:rsid w:val="00590C58"/>
    <w:rsid w:val="006260F6"/>
    <w:rsid w:val="00647D73"/>
    <w:rsid w:val="0065056C"/>
    <w:rsid w:val="006B7056"/>
    <w:rsid w:val="006E075C"/>
    <w:rsid w:val="0072765D"/>
    <w:rsid w:val="007575C2"/>
    <w:rsid w:val="00757C78"/>
    <w:rsid w:val="00784940"/>
    <w:rsid w:val="00790EC0"/>
    <w:rsid w:val="00797981"/>
    <w:rsid w:val="007A2840"/>
    <w:rsid w:val="007D4917"/>
    <w:rsid w:val="0082291A"/>
    <w:rsid w:val="00850DEC"/>
    <w:rsid w:val="008F1F68"/>
    <w:rsid w:val="008F5CEF"/>
    <w:rsid w:val="00931486"/>
    <w:rsid w:val="00931FBE"/>
    <w:rsid w:val="0097207D"/>
    <w:rsid w:val="009A1B2F"/>
    <w:rsid w:val="009C68C0"/>
    <w:rsid w:val="00A112DE"/>
    <w:rsid w:val="00A214B5"/>
    <w:rsid w:val="00A31494"/>
    <w:rsid w:val="00A60E5B"/>
    <w:rsid w:val="00A9725C"/>
    <w:rsid w:val="00AA4F3B"/>
    <w:rsid w:val="00AB492F"/>
    <w:rsid w:val="00AB73A7"/>
    <w:rsid w:val="00B076E8"/>
    <w:rsid w:val="00B14BE1"/>
    <w:rsid w:val="00B376EA"/>
    <w:rsid w:val="00C153F9"/>
    <w:rsid w:val="00C44672"/>
    <w:rsid w:val="00C5759C"/>
    <w:rsid w:val="00C62195"/>
    <w:rsid w:val="00CB174D"/>
    <w:rsid w:val="00CB6DED"/>
    <w:rsid w:val="00CD2CEA"/>
    <w:rsid w:val="00CE4198"/>
    <w:rsid w:val="00D108C4"/>
    <w:rsid w:val="00D22976"/>
    <w:rsid w:val="00D314D3"/>
    <w:rsid w:val="00D820DB"/>
    <w:rsid w:val="00D95AC4"/>
    <w:rsid w:val="00DD5209"/>
    <w:rsid w:val="00E452A3"/>
    <w:rsid w:val="00E738B0"/>
    <w:rsid w:val="00EA1E63"/>
    <w:rsid w:val="00EB5B64"/>
    <w:rsid w:val="00ED3747"/>
    <w:rsid w:val="00F15F25"/>
    <w:rsid w:val="00F73EC9"/>
    <w:rsid w:val="00F81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2F"/>
    <w:pPr>
      <w:spacing w:after="0" w:line="240" w:lineRule="auto"/>
    </w:pPr>
    <w:rPr>
      <w:rFonts w:ascii="Times New Roman" w:eastAsia="Times New Roman" w:hAnsi="Times New Roman" w:cs="Times New Roman"/>
      <w:sz w:val="22"/>
      <w:szCs w:val="20"/>
      <w:lang w:bidi="ar-SA"/>
    </w:r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cs="Arial"/>
      <w:b/>
      <w:bCs/>
      <w:kern w:val="32"/>
      <w:sz w:val="32"/>
      <w:szCs w:val="32"/>
      <w:lang w:bidi="en-US"/>
    </w:rPr>
  </w:style>
  <w:style w:type="paragraph" w:styleId="Heading2">
    <w:name w:val="heading 2"/>
    <w:basedOn w:val="Normal"/>
    <w:next w:val="Normal"/>
    <w:link w:val="Heading2Char"/>
    <w:unhideWhenUsed/>
    <w:qFormat/>
    <w:rsid w:val="003A6B5A"/>
    <w:pPr>
      <w:keepNext/>
      <w:spacing w:before="240" w:after="60"/>
      <w:outlineLvl w:val="1"/>
    </w:pPr>
    <w:rPr>
      <w:rFonts w:asciiTheme="majorHAnsi" w:eastAsiaTheme="majorEastAsia" w:hAnsiTheme="majorHAnsi" w:cs="Arial"/>
      <w:b/>
      <w:bCs/>
      <w:i/>
      <w:iCs/>
      <w:sz w:val="28"/>
      <w:szCs w:val="28"/>
      <w:lang w:bidi="en-US"/>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cs="Arial"/>
      <w:b/>
      <w:bCs/>
      <w:sz w:val="26"/>
      <w:szCs w:val="26"/>
      <w:lang w:bidi="en-US"/>
    </w:rPr>
  </w:style>
  <w:style w:type="paragraph" w:styleId="Heading4">
    <w:name w:val="heading 4"/>
    <w:basedOn w:val="Normal"/>
    <w:next w:val="Normal"/>
    <w:link w:val="Heading4Char"/>
    <w:uiPriority w:val="9"/>
    <w:semiHidden/>
    <w:unhideWhenUsed/>
    <w:qFormat/>
    <w:rsid w:val="003A6B5A"/>
    <w:pPr>
      <w:keepNext/>
      <w:spacing w:before="240" w:after="60"/>
      <w:outlineLvl w:val="3"/>
    </w:pPr>
    <w:rPr>
      <w:rFonts w:ascii="Arial" w:eastAsiaTheme="minorHAnsi" w:hAnsi="Arial" w:cs="Arial"/>
      <w:b/>
      <w:bCs/>
      <w:sz w:val="28"/>
      <w:szCs w:val="28"/>
      <w:lang w:bidi="en-US"/>
    </w:rPr>
  </w:style>
  <w:style w:type="paragraph" w:styleId="Heading5">
    <w:name w:val="heading 5"/>
    <w:basedOn w:val="Normal"/>
    <w:next w:val="Normal"/>
    <w:link w:val="Heading5Char"/>
    <w:uiPriority w:val="9"/>
    <w:semiHidden/>
    <w:unhideWhenUsed/>
    <w:qFormat/>
    <w:rsid w:val="003A6B5A"/>
    <w:pPr>
      <w:spacing w:before="240" w:after="60"/>
      <w:outlineLvl w:val="4"/>
    </w:pPr>
    <w:rPr>
      <w:rFonts w:ascii="Arial" w:eastAsiaTheme="minorHAnsi" w:hAnsi="Arial" w:cs="Arial"/>
      <w:b/>
      <w:bCs/>
      <w:i/>
      <w:iCs/>
      <w:sz w:val="26"/>
      <w:szCs w:val="26"/>
      <w:lang w:bidi="en-US"/>
    </w:rPr>
  </w:style>
  <w:style w:type="paragraph" w:styleId="Heading6">
    <w:name w:val="heading 6"/>
    <w:basedOn w:val="Normal"/>
    <w:next w:val="Normal"/>
    <w:link w:val="Heading6Char"/>
    <w:uiPriority w:val="9"/>
    <w:semiHidden/>
    <w:unhideWhenUsed/>
    <w:qFormat/>
    <w:rsid w:val="003A6B5A"/>
    <w:pPr>
      <w:spacing w:before="240" w:after="60"/>
      <w:outlineLvl w:val="5"/>
    </w:pPr>
    <w:rPr>
      <w:rFonts w:ascii="Arial" w:eastAsiaTheme="minorHAnsi" w:hAnsi="Arial" w:cs="Arial"/>
      <w:b/>
      <w:bCs/>
      <w:szCs w:val="22"/>
      <w:lang w:bidi="en-US"/>
    </w:rPr>
  </w:style>
  <w:style w:type="paragraph" w:styleId="Heading7">
    <w:name w:val="heading 7"/>
    <w:basedOn w:val="Normal"/>
    <w:next w:val="Normal"/>
    <w:link w:val="Heading7Char"/>
    <w:uiPriority w:val="9"/>
    <w:semiHidden/>
    <w:unhideWhenUsed/>
    <w:qFormat/>
    <w:rsid w:val="003A6B5A"/>
    <w:pPr>
      <w:spacing w:before="240" w:after="60"/>
      <w:outlineLvl w:val="6"/>
    </w:pPr>
    <w:rPr>
      <w:rFonts w:ascii="Arial" w:eastAsiaTheme="minorHAnsi" w:hAnsi="Arial" w:cs="Arial"/>
      <w:sz w:val="24"/>
      <w:szCs w:val="24"/>
      <w:lang w:bidi="en-US"/>
    </w:rPr>
  </w:style>
  <w:style w:type="paragraph" w:styleId="Heading8">
    <w:name w:val="heading 8"/>
    <w:basedOn w:val="Normal"/>
    <w:next w:val="Normal"/>
    <w:link w:val="Heading8Char"/>
    <w:uiPriority w:val="9"/>
    <w:semiHidden/>
    <w:unhideWhenUsed/>
    <w:qFormat/>
    <w:rsid w:val="003A6B5A"/>
    <w:pPr>
      <w:spacing w:before="240" w:after="60"/>
      <w:outlineLvl w:val="7"/>
    </w:pPr>
    <w:rPr>
      <w:rFonts w:ascii="Arial" w:eastAsiaTheme="minorHAnsi" w:hAnsi="Arial" w:cs="Arial"/>
      <w:i/>
      <w:iCs/>
      <w:sz w:val="24"/>
      <w:szCs w:val="24"/>
      <w:lang w:bidi="en-U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cs="Arial"/>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cs="Arial"/>
      <w:b/>
      <w:bCs/>
      <w:kern w:val="28"/>
      <w:sz w:val="32"/>
      <w:szCs w:val="32"/>
      <w:lang w:bidi="en-US"/>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3A6B5A"/>
    <w:pPr>
      <w:spacing w:after="60"/>
      <w:jc w:val="center"/>
      <w:outlineLvl w:val="1"/>
    </w:pPr>
    <w:rPr>
      <w:rFonts w:asciiTheme="majorHAnsi" w:eastAsiaTheme="majorEastAsia" w:hAnsiTheme="majorHAnsi" w:cs="Arial"/>
      <w:sz w:val="24"/>
      <w:szCs w:val="24"/>
      <w:lang w:bidi="en-US"/>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rFonts w:ascii="Arial" w:eastAsiaTheme="minorHAnsi" w:hAnsi="Arial" w:cs="Arial"/>
      <w:sz w:val="24"/>
      <w:szCs w:val="32"/>
      <w:lang w:bidi="en-US"/>
    </w:rPr>
  </w:style>
  <w:style w:type="paragraph" w:styleId="ListParagraph">
    <w:name w:val="List Paragraph"/>
    <w:basedOn w:val="Normal"/>
    <w:uiPriority w:val="34"/>
    <w:qFormat/>
    <w:rsid w:val="003A6B5A"/>
    <w:pPr>
      <w:ind w:left="720"/>
      <w:contextualSpacing/>
    </w:pPr>
    <w:rPr>
      <w:rFonts w:ascii="Arial" w:eastAsiaTheme="minorHAnsi" w:hAnsi="Arial" w:cs="Arial"/>
      <w:sz w:val="24"/>
      <w:szCs w:val="24"/>
      <w:lang w:bidi="en-US"/>
    </w:rPr>
  </w:style>
  <w:style w:type="paragraph" w:styleId="Quote">
    <w:name w:val="Quote"/>
    <w:basedOn w:val="Normal"/>
    <w:next w:val="Normal"/>
    <w:link w:val="QuoteChar"/>
    <w:uiPriority w:val="29"/>
    <w:qFormat/>
    <w:rsid w:val="003A6B5A"/>
    <w:rPr>
      <w:rFonts w:ascii="Arial" w:eastAsiaTheme="minorHAnsi" w:hAnsi="Arial" w:cs="Arial"/>
      <w:i/>
      <w:sz w:val="24"/>
      <w:szCs w:val="24"/>
      <w:lang w:bidi="en-US"/>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rFonts w:ascii="Arial" w:eastAsiaTheme="minorHAnsi" w:hAnsi="Arial" w:cs="Arial"/>
      <w:b/>
      <w:i/>
      <w:sz w:val="24"/>
      <w:szCs w:val="22"/>
      <w:lang w:bidi="en-US"/>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paragraph" w:styleId="BodyText">
    <w:name w:val="Body Text"/>
    <w:basedOn w:val="Normal"/>
    <w:link w:val="BodyTextChar"/>
    <w:rsid w:val="00AB492F"/>
  </w:style>
  <w:style w:type="character" w:customStyle="1" w:styleId="BodyTextChar">
    <w:name w:val="Body Text Char"/>
    <w:basedOn w:val="DefaultParagraphFont"/>
    <w:link w:val="BodyText"/>
    <w:rsid w:val="00AB492F"/>
    <w:rPr>
      <w:rFonts w:ascii="Times New Roman" w:eastAsia="Times New Roman" w:hAnsi="Times New Roman" w:cs="Times New Roman"/>
      <w:sz w:val="22"/>
      <w:szCs w:val="20"/>
      <w:lang w:bidi="ar-SA"/>
    </w:rPr>
  </w:style>
  <w:style w:type="paragraph" w:styleId="Header">
    <w:name w:val="header"/>
    <w:basedOn w:val="Normal"/>
    <w:link w:val="HeaderChar"/>
    <w:rsid w:val="00AB492F"/>
    <w:pPr>
      <w:tabs>
        <w:tab w:val="center" w:pos="4320"/>
        <w:tab w:val="right" w:pos="8640"/>
      </w:tabs>
    </w:pPr>
  </w:style>
  <w:style w:type="character" w:customStyle="1" w:styleId="HeaderChar">
    <w:name w:val="Header Char"/>
    <w:basedOn w:val="DefaultParagraphFont"/>
    <w:link w:val="Header"/>
    <w:rsid w:val="00AB492F"/>
    <w:rPr>
      <w:rFonts w:ascii="Times New Roman" w:eastAsia="Times New Roman" w:hAnsi="Times New Roman" w:cs="Times New Roman"/>
      <w:sz w:val="22"/>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Company>Cortland City School District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Cortland City School District</dc:creator>
  <cp:lastModifiedBy>Cortland City School District</cp:lastModifiedBy>
  <cp:revision>2</cp:revision>
  <dcterms:created xsi:type="dcterms:W3CDTF">2018-02-01T14:27:00Z</dcterms:created>
  <dcterms:modified xsi:type="dcterms:W3CDTF">2018-02-01T14:27:00Z</dcterms:modified>
</cp:coreProperties>
</file>