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79" w:rsidRDefault="00593679" w:rsidP="00593679">
      <w:pPr>
        <w:jc w:val="center"/>
        <w:rPr>
          <w:b/>
          <w:sz w:val="26"/>
        </w:rPr>
      </w:pPr>
      <w:r>
        <w:rPr>
          <w:b/>
          <w:sz w:val="26"/>
        </w:rPr>
        <w:t>Cortland Enlarged City School District</w:t>
      </w:r>
    </w:p>
    <w:p w:rsidR="00593679" w:rsidRDefault="00593679" w:rsidP="00593679">
      <w:pPr>
        <w:jc w:val="center"/>
        <w:rPr>
          <w:b/>
          <w:sz w:val="28"/>
        </w:rPr>
      </w:pPr>
      <w:r>
        <w:rPr>
          <w:b/>
          <w:sz w:val="26"/>
        </w:rPr>
        <w:t>Self-Reflective Narrative</w:t>
      </w:r>
    </w:p>
    <w:p w:rsidR="00593679" w:rsidRDefault="00593679" w:rsidP="00593679">
      <w:pPr>
        <w:jc w:val="center"/>
        <w:rPr>
          <w:sz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940"/>
        <w:gridCol w:w="270"/>
        <w:gridCol w:w="810"/>
        <w:gridCol w:w="2646"/>
      </w:tblGrid>
      <w:tr w:rsidR="00593679" w:rsidTr="0046454F">
        <w:tc>
          <w:tcPr>
            <w:tcW w:w="1080" w:type="dxa"/>
            <w:tcBorders>
              <w:top w:val="nil"/>
              <w:left w:val="nil"/>
              <w:bottom w:val="nil"/>
              <w:right w:val="nil"/>
            </w:tcBorders>
          </w:tcPr>
          <w:p w:rsidR="00593679" w:rsidRDefault="00593679" w:rsidP="0046454F">
            <w:pPr>
              <w:tabs>
                <w:tab w:val="left" w:pos="4680"/>
                <w:tab w:val="left" w:pos="7200"/>
                <w:tab w:val="left" w:pos="7560"/>
              </w:tabs>
              <w:rPr>
                <w:b/>
              </w:rPr>
            </w:pPr>
            <w:r>
              <w:rPr>
                <w:b/>
              </w:rPr>
              <w:t>Name:</w:t>
            </w:r>
          </w:p>
        </w:tc>
        <w:tc>
          <w:tcPr>
            <w:tcW w:w="5940" w:type="dxa"/>
            <w:tcBorders>
              <w:top w:val="nil"/>
              <w:left w:val="nil"/>
              <w:right w:val="nil"/>
            </w:tcBorders>
          </w:tcPr>
          <w:p w:rsidR="00593679" w:rsidRPr="00684F70" w:rsidRDefault="00F97F07" w:rsidP="0046454F">
            <w:pPr>
              <w:tabs>
                <w:tab w:val="left" w:pos="4680"/>
                <w:tab w:val="left" w:pos="7200"/>
                <w:tab w:val="left" w:pos="7560"/>
              </w:tabs>
              <w:rPr>
                <w:b/>
                <w:i/>
                <w:sz w:val="20"/>
              </w:rPr>
            </w:pPr>
            <w:r w:rsidRPr="00684F70">
              <w:rPr>
                <w:b/>
                <w:i/>
                <w:sz w:val="20"/>
              </w:rPr>
              <w:fldChar w:fldCharType="begin">
                <w:ffData>
                  <w:name w:val="Text1"/>
                  <w:enabled/>
                  <w:calcOnExit w:val="0"/>
                  <w:textInput/>
                </w:ffData>
              </w:fldChar>
            </w:r>
            <w:r w:rsidR="00593679" w:rsidRPr="00684F70">
              <w:rPr>
                <w:b/>
                <w:i/>
                <w:sz w:val="20"/>
              </w:rPr>
              <w:instrText xml:space="preserve"> FORMTEXT </w:instrText>
            </w:r>
            <w:r w:rsidRPr="00684F70">
              <w:rPr>
                <w:b/>
                <w:i/>
                <w:sz w:val="20"/>
              </w:rPr>
            </w:r>
            <w:r w:rsidRPr="00684F70">
              <w:rPr>
                <w:b/>
                <w:i/>
                <w:sz w:val="20"/>
              </w:rPr>
              <w:fldChar w:fldCharType="separate"/>
            </w:r>
            <w:r w:rsidR="00593679" w:rsidRPr="00684F70">
              <w:rPr>
                <w:b/>
                <w:i/>
                <w:noProof/>
                <w:sz w:val="20"/>
              </w:rPr>
              <w:t> </w:t>
            </w:r>
            <w:r w:rsidR="00593679" w:rsidRPr="00684F70">
              <w:rPr>
                <w:b/>
                <w:i/>
                <w:noProof/>
                <w:sz w:val="20"/>
              </w:rPr>
              <w:t> </w:t>
            </w:r>
            <w:r w:rsidR="00593679" w:rsidRPr="00684F70">
              <w:rPr>
                <w:b/>
                <w:i/>
                <w:noProof/>
                <w:sz w:val="20"/>
              </w:rPr>
              <w:t> </w:t>
            </w:r>
            <w:r w:rsidR="00593679" w:rsidRPr="00684F70">
              <w:rPr>
                <w:b/>
                <w:i/>
                <w:noProof/>
                <w:sz w:val="20"/>
              </w:rPr>
              <w:t> </w:t>
            </w:r>
            <w:r w:rsidR="00593679" w:rsidRPr="00684F70">
              <w:rPr>
                <w:b/>
                <w:i/>
                <w:noProof/>
                <w:sz w:val="20"/>
              </w:rPr>
              <w:t> </w:t>
            </w:r>
            <w:r w:rsidRPr="00684F70">
              <w:rPr>
                <w:b/>
                <w:i/>
                <w:sz w:val="20"/>
              </w:rPr>
              <w:fldChar w:fldCharType="end"/>
            </w:r>
          </w:p>
        </w:tc>
        <w:tc>
          <w:tcPr>
            <w:tcW w:w="270" w:type="dxa"/>
            <w:tcBorders>
              <w:top w:val="nil"/>
              <w:left w:val="nil"/>
              <w:bottom w:val="nil"/>
              <w:right w:val="nil"/>
            </w:tcBorders>
          </w:tcPr>
          <w:p w:rsidR="00593679" w:rsidRDefault="00593679" w:rsidP="0046454F">
            <w:pPr>
              <w:tabs>
                <w:tab w:val="left" w:pos="4680"/>
                <w:tab w:val="left" w:pos="7200"/>
                <w:tab w:val="left" w:pos="7560"/>
              </w:tabs>
              <w:rPr>
                <w:b/>
              </w:rPr>
            </w:pPr>
          </w:p>
        </w:tc>
        <w:tc>
          <w:tcPr>
            <w:tcW w:w="810" w:type="dxa"/>
            <w:tcBorders>
              <w:top w:val="nil"/>
              <w:left w:val="nil"/>
              <w:bottom w:val="nil"/>
              <w:right w:val="nil"/>
            </w:tcBorders>
          </w:tcPr>
          <w:p w:rsidR="00593679" w:rsidRDefault="00593679" w:rsidP="0046454F">
            <w:pPr>
              <w:tabs>
                <w:tab w:val="left" w:pos="4680"/>
                <w:tab w:val="left" w:pos="7200"/>
                <w:tab w:val="left" w:pos="7560"/>
              </w:tabs>
              <w:jc w:val="right"/>
              <w:rPr>
                <w:b/>
              </w:rPr>
            </w:pPr>
            <w:r>
              <w:rPr>
                <w:b/>
              </w:rPr>
              <w:t>Date:</w:t>
            </w:r>
          </w:p>
        </w:tc>
        <w:tc>
          <w:tcPr>
            <w:tcW w:w="2646" w:type="dxa"/>
            <w:tcBorders>
              <w:top w:val="nil"/>
              <w:left w:val="nil"/>
              <w:right w:val="nil"/>
            </w:tcBorders>
          </w:tcPr>
          <w:p w:rsidR="00593679" w:rsidRPr="00684F70" w:rsidRDefault="00F97F07" w:rsidP="0046454F">
            <w:pPr>
              <w:tabs>
                <w:tab w:val="left" w:pos="4680"/>
                <w:tab w:val="left" w:pos="7200"/>
                <w:tab w:val="left" w:pos="7560"/>
              </w:tabs>
              <w:rPr>
                <w:b/>
                <w:i/>
                <w:sz w:val="20"/>
              </w:rPr>
            </w:pPr>
            <w:r w:rsidRPr="00684F70">
              <w:rPr>
                <w:b/>
                <w:i/>
                <w:sz w:val="20"/>
              </w:rPr>
              <w:fldChar w:fldCharType="begin">
                <w:ffData>
                  <w:name w:val="Text2"/>
                  <w:enabled/>
                  <w:calcOnExit w:val="0"/>
                  <w:textInput/>
                </w:ffData>
              </w:fldChar>
            </w:r>
            <w:r w:rsidR="00593679" w:rsidRPr="00684F70">
              <w:rPr>
                <w:b/>
                <w:i/>
                <w:sz w:val="20"/>
              </w:rPr>
              <w:instrText xml:space="preserve"> FORMTEXT </w:instrText>
            </w:r>
            <w:r w:rsidRPr="00684F70">
              <w:rPr>
                <w:b/>
                <w:i/>
                <w:sz w:val="20"/>
              </w:rPr>
            </w:r>
            <w:r w:rsidRPr="00684F70">
              <w:rPr>
                <w:b/>
                <w:i/>
                <w:sz w:val="20"/>
              </w:rPr>
              <w:fldChar w:fldCharType="separate"/>
            </w:r>
            <w:r w:rsidR="00593679" w:rsidRPr="00684F70">
              <w:rPr>
                <w:b/>
                <w:i/>
                <w:noProof/>
                <w:sz w:val="20"/>
              </w:rPr>
              <w:t> </w:t>
            </w:r>
            <w:r w:rsidR="00593679" w:rsidRPr="00684F70">
              <w:rPr>
                <w:b/>
                <w:i/>
                <w:noProof/>
                <w:sz w:val="20"/>
              </w:rPr>
              <w:t> </w:t>
            </w:r>
            <w:r w:rsidR="00593679" w:rsidRPr="00684F70">
              <w:rPr>
                <w:b/>
                <w:i/>
                <w:noProof/>
                <w:sz w:val="20"/>
              </w:rPr>
              <w:t> </w:t>
            </w:r>
            <w:r w:rsidR="00593679" w:rsidRPr="00684F70">
              <w:rPr>
                <w:b/>
                <w:i/>
                <w:noProof/>
                <w:sz w:val="20"/>
              </w:rPr>
              <w:t> </w:t>
            </w:r>
            <w:r w:rsidR="00593679" w:rsidRPr="00684F70">
              <w:rPr>
                <w:b/>
                <w:i/>
                <w:noProof/>
                <w:sz w:val="20"/>
              </w:rPr>
              <w:t> </w:t>
            </w:r>
            <w:r w:rsidRPr="00684F70">
              <w:rPr>
                <w:b/>
                <w:i/>
                <w:sz w:val="20"/>
              </w:rPr>
              <w:fldChar w:fldCharType="end"/>
            </w:r>
          </w:p>
        </w:tc>
      </w:tr>
    </w:tbl>
    <w:p w:rsidR="00593679" w:rsidRPr="00CC48A2" w:rsidRDefault="00593679" w:rsidP="00593679">
      <w:pPr>
        <w:tabs>
          <w:tab w:val="left" w:pos="4410"/>
          <w:tab w:val="left" w:pos="7200"/>
        </w:tabs>
        <w:rPr>
          <w:b/>
          <w:sz w:val="20"/>
        </w:rPr>
      </w:pPr>
    </w:p>
    <w:tbl>
      <w:tblPr>
        <w:tblW w:w="0" w:type="auto"/>
        <w:tblInd w:w="-162" w:type="dxa"/>
        <w:tblLayout w:type="fixed"/>
        <w:tblLook w:val="0000"/>
      </w:tblPr>
      <w:tblGrid>
        <w:gridCol w:w="1080"/>
        <w:gridCol w:w="2520"/>
        <w:gridCol w:w="7146"/>
      </w:tblGrid>
      <w:tr w:rsidR="00593679" w:rsidTr="0046454F">
        <w:tc>
          <w:tcPr>
            <w:tcW w:w="1080" w:type="dxa"/>
          </w:tcPr>
          <w:p w:rsidR="00593679" w:rsidRDefault="00593679" w:rsidP="0046454F">
            <w:pPr>
              <w:tabs>
                <w:tab w:val="left" w:pos="4410"/>
                <w:tab w:val="left" w:pos="7200"/>
              </w:tabs>
              <w:rPr>
                <w:b/>
              </w:rPr>
            </w:pPr>
            <w:r>
              <w:rPr>
                <w:b/>
              </w:rPr>
              <w:t>Status:</w:t>
            </w:r>
          </w:p>
        </w:tc>
        <w:tc>
          <w:tcPr>
            <w:tcW w:w="2520" w:type="dxa"/>
          </w:tcPr>
          <w:p w:rsidR="00593679" w:rsidRDefault="00F97F07" w:rsidP="0046454F">
            <w:pPr>
              <w:tabs>
                <w:tab w:val="left" w:pos="4410"/>
                <w:tab w:val="left" w:pos="7200"/>
              </w:tabs>
              <w:rPr>
                <w:b/>
              </w:rPr>
            </w:pPr>
            <w:r>
              <w:rPr>
                <w:b/>
              </w:rPr>
              <w:fldChar w:fldCharType="begin">
                <w:ffData>
                  <w:name w:val="Check3"/>
                  <w:enabled/>
                  <w:calcOnExit w:val="0"/>
                  <w:checkBox>
                    <w:sizeAuto/>
                    <w:default w:val="0"/>
                  </w:checkBox>
                </w:ffData>
              </w:fldChar>
            </w:r>
            <w:r w:rsidR="00593679">
              <w:rPr>
                <w:b/>
              </w:rPr>
              <w:instrText xml:space="preserve"> FORMCHECKBOX </w:instrText>
            </w:r>
            <w:r>
              <w:rPr>
                <w:b/>
              </w:rPr>
            </w:r>
            <w:r>
              <w:rPr>
                <w:b/>
              </w:rPr>
              <w:fldChar w:fldCharType="separate"/>
            </w:r>
            <w:r>
              <w:rPr>
                <w:b/>
              </w:rPr>
              <w:fldChar w:fldCharType="end"/>
            </w:r>
            <w:r w:rsidR="00593679">
              <w:rPr>
                <w:b/>
              </w:rPr>
              <w:t xml:space="preserve"> Tenured </w:t>
            </w:r>
          </w:p>
          <w:p w:rsidR="00593679" w:rsidRPr="00E04807" w:rsidRDefault="00593679" w:rsidP="0046454F">
            <w:pPr>
              <w:tabs>
                <w:tab w:val="left" w:pos="4410"/>
                <w:tab w:val="left" w:pos="7200"/>
              </w:tabs>
              <w:rPr>
                <w:b/>
                <w:color w:val="000000"/>
              </w:rPr>
            </w:pPr>
            <w:r w:rsidRPr="00E04807">
              <w:rPr>
                <w:b/>
                <w:color w:val="000000"/>
                <w:sz w:val="16"/>
                <w:szCs w:val="16"/>
              </w:rPr>
              <w:t>(+Nurses  following 3 years of service)</w:t>
            </w:r>
          </w:p>
        </w:tc>
        <w:tc>
          <w:tcPr>
            <w:tcW w:w="7146" w:type="dxa"/>
          </w:tcPr>
          <w:p w:rsidR="00593679" w:rsidRDefault="00F97F07" w:rsidP="0046454F">
            <w:pPr>
              <w:tabs>
                <w:tab w:val="left" w:pos="4410"/>
                <w:tab w:val="left" w:pos="7200"/>
              </w:tabs>
              <w:rPr>
                <w:b/>
              </w:rPr>
            </w:pPr>
            <w:r>
              <w:rPr>
                <w:b/>
              </w:rPr>
              <w:fldChar w:fldCharType="begin">
                <w:ffData>
                  <w:name w:val="Check4"/>
                  <w:enabled/>
                  <w:calcOnExit w:val="0"/>
                  <w:checkBox>
                    <w:sizeAuto/>
                    <w:default w:val="0"/>
                  </w:checkBox>
                </w:ffData>
              </w:fldChar>
            </w:r>
            <w:r w:rsidR="00593679">
              <w:rPr>
                <w:b/>
              </w:rPr>
              <w:instrText xml:space="preserve"> FORMCHECKBOX </w:instrText>
            </w:r>
            <w:r>
              <w:rPr>
                <w:b/>
              </w:rPr>
            </w:r>
            <w:r>
              <w:rPr>
                <w:b/>
              </w:rPr>
              <w:fldChar w:fldCharType="separate"/>
            </w:r>
            <w:r>
              <w:rPr>
                <w:b/>
              </w:rPr>
              <w:fldChar w:fldCharType="end"/>
            </w:r>
            <w:r w:rsidR="00593679">
              <w:rPr>
                <w:b/>
              </w:rPr>
              <w:t xml:space="preserve"> Probationary</w:t>
            </w:r>
          </w:p>
        </w:tc>
      </w:tr>
    </w:tbl>
    <w:p w:rsidR="00593679" w:rsidRPr="00CC48A2" w:rsidRDefault="00593679" w:rsidP="00593679">
      <w:pPr>
        <w:tabs>
          <w:tab w:val="left" w:pos="900"/>
          <w:tab w:val="left" w:pos="3240"/>
          <w:tab w:val="left" w:pos="7200"/>
        </w:tabs>
        <w:ind w:left="-270" w:firstLine="90"/>
        <w:rPr>
          <w:b/>
          <w:sz w:val="10"/>
          <w:szCs w:val="10"/>
        </w:rPr>
      </w:pPr>
    </w:p>
    <w:p w:rsidR="00593679" w:rsidRDefault="00593679" w:rsidP="00593679">
      <w:pPr>
        <w:tabs>
          <w:tab w:val="left" w:pos="900"/>
          <w:tab w:val="left" w:pos="3240"/>
          <w:tab w:val="left" w:pos="7200"/>
        </w:tabs>
        <w:ind w:left="-180"/>
        <w:rPr>
          <w:b/>
        </w:rPr>
      </w:pPr>
      <w:r>
        <w:rPr>
          <w:b/>
        </w:rPr>
        <w:t xml:space="preserve">Supervision </w:t>
      </w:r>
      <w:r w:rsidRPr="00320651">
        <w:rPr>
          <w:b/>
        </w:rPr>
        <w:t>Choice:</w:t>
      </w:r>
    </w:p>
    <w:p w:rsidR="00593679" w:rsidRPr="00CC48A2" w:rsidRDefault="00593679" w:rsidP="00593679">
      <w:pPr>
        <w:tabs>
          <w:tab w:val="left" w:pos="900"/>
          <w:tab w:val="left" w:pos="3240"/>
          <w:tab w:val="left" w:pos="7200"/>
        </w:tabs>
        <w:ind w:left="-180"/>
        <w:rPr>
          <w:b/>
          <w:sz w:val="8"/>
          <w:szCs w:val="8"/>
        </w:rPr>
      </w:pPr>
    </w:p>
    <w:tbl>
      <w:tblPr>
        <w:tblW w:w="10598" w:type="dxa"/>
        <w:jc w:val="center"/>
        <w:tblLayout w:type="fixed"/>
        <w:tblLook w:val="0000"/>
      </w:tblPr>
      <w:tblGrid>
        <w:gridCol w:w="2178"/>
        <w:gridCol w:w="2160"/>
        <w:gridCol w:w="3690"/>
        <w:gridCol w:w="2570"/>
      </w:tblGrid>
      <w:tr w:rsidR="00593679" w:rsidTr="0046454F">
        <w:trPr>
          <w:jc w:val="center"/>
        </w:trPr>
        <w:tc>
          <w:tcPr>
            <w:tcW w:w="2178" w:type="dxa"/>
          </w:tcPr>
          <w:p w:rsidR="00593679" w:rsidRDefault="00593679" w:rsidP="0046454F">
            <w:pPr>
              <w:tabs>
                <w:tab w:val="left" w:pos="1080"/>
                <w:tab w:val="left" w:pos="1440"/>
                <w:tab w:val="left" w:pos="2430"/>
                <w:tab w:val="left" w:pos="2880"/>
                <w:tab w:val="left" w:pos="3870"/>
                <w:tab w:val="left" w:pos="5940"/>
                <w:tab w:val="left" w:pos="8010"/>
              </w:tabs>
              <w:rPr>
                <w:b/>
              </w:rPr>
            </w:pPr>
            <w:r>
              <w:rPr>
                <w:b/>
              </w:rPr>
              <w:t>Formal Probationary</w:t>
            </w:r>
          </w:p>
        </w:tc>
        <w:tc>
          <w:tcPr>
            <w:tcW w:w="2160" w:type="dxa"/>
          </w:tcPr>
          <w:p w:rsidR="00593679" w:rsidRDefault="00593679" w:rsidP="0046454F">
            <w:pPr>
              <w:tabs>
                <w:tab w:val="left" w:pos="1080"/>
                <w:tab w:val="left" w:pos="1440"/>
                <w:tab w:val="left" w:pos="2430"/>
                <w:tab w:val="left" w:pos="2880"/>
                <w:tab w:val="left" w:pos="3870"/>
                <w:tab w:val="left" w:pos="5940"/>
                <w:tab w:val="left" w:pos="8010"/>
              </w:tabs>
              <w:rPr>
                <w:b/>
              </w:rPr>
            </w:pPr>
            <w:r>
              <w:rPr>
                <w:b/>
              </w:rPr>
              <w:t>Formal Tenured</w:t>
            </w:r>
          </w:p>
        </w:tc>
        <w:tc>
          <w:tcPr>
            <w:tcW w:w="3690" w:type="dxa"/>
          </w:tcPr>
          <w:p w:rsidR="00593679" w:rsidRPr="00C23ABF" w:rsidRDefault="00593679" w:rsidP="0046454F">
            <w:pPr>
              <w:tabs>
                <w:tab w:val="left" w:pos="1080"/>
                <w:tab w:val="left" w:pos="1440"/>
                <w:tab w:val="left" w:pos="2430"/>
                <w:tab w:val="left" w:pos="2880"/>
                <w:tab w:val="left" w:pos="3870"/>
                <w:tab w:val="left" w:pos="5940"/>
                <w:tab w:val="left" w:pos="8010"/>
              </w:tabs>
              <w:rPr>
                <w:b/>
                <w:highlight w:val="yellow"/>
              </w:rPr>
            </w:pPr>
          </w:p>
        </w:tc>
        <w:tc>
          <w:tcPr>
            <w:tcW w:w="2570" w:type="dxa"/>
          </w:tcPr>
          <w:p w:rsidR="00593679" w:rsidRPr="00C23ABF" w:rsidRDefault="00593679" w:rsidP="0046454F">
            <w:pPr>
              <w:tabs>
                <w:tab w:val="left" w:pos="1080"/>
                <w:tab w:val="left" w:pos="1440"/>
                <w:tab w:val="left" w:pos="2430"/>
                <w:tab w:val="left" w:pos="2880"/>
                <w:tab w:val="left" w:pos="3870"/>
                <w:tab w:val="left" w:pos="5940"/>
                <w:tab w:val="left" w:pos="8010"/>
              </w:tabs>
              <w:rPr>
                <w:b/>
                <w:highlight w:val="yellow"/>
              </w:rPr>
            </w:pPr>
          </w:p>
        </w:tc>
      </w:tr>
      <w:tr w:rsidR="00593679" w:rsidTr="0046454F">
        <w:trPr>
          <w:jc w:val="center"/>
        </w:trPr>
        <w:tc>
          <w:tcPr>
            <w:tcW w:w="2178" w:type="dxa"/>
          </w:tcPr>
          <w:p w:rsidR="00593679" w:rsidRPr="0016737D" w:rsidRDefault="00F97F07" w:rsidP="0046454F">
            <w:pPr>
              <w:tabs>
                <w:tab w:val="left" w:pos="1080"/>
                <w:tab w:val="left" w:pos="1440"/>
                <w:tab w:val="left" w:pos="2430"/>
                <w:tab w:val="left" w:pos="2880"/>
                <w:tab w:val="left" w:pos="3870"/>
                <w:tab w:val="left" w:pos="5940"/>
                <w:tab w:val="left" w:pos="8010"/>
              </w:tabs>
              <w:ind w:left="315" w:hanging="315"/>
              <w:rPr>
                <w:b/>
                <w:sz w:val="20"/>
              </w:rPr>
            </w:pPr>
            <w:r w:rsidRPr="0016737D">
              <w:rPr>
                <w:sz w:val="20"/>
              </w:rPr>
              <w:fldChar w:fldCharType="begin">
                <w:ffData>
                  <w:name w:val="Check8"/>
                  <w:enabled/>
                  <w:calcOnExit w:val="0"/>
                  <w:checkBox>
                    <w:sizeAuto/>
                    <w:default w:val="0"/>
                  </w:checkBox>
                </w:ffData>
              </w:fldChar>
            </w:r>
            <w:r w:rsidR="00593679" w:rsidRPr="0016737D">
              <w:rPr>
                <w:sz w:val="20"/>
              </w:rPr>
              <w:instrText xml:space="preserve"> FORMCHECKBOX </w:instrText>
            </w:r>
            <w:r>
              <w:rPr>
                <w:sz w:val="20"/>
              </w:rPr>
            </w:r>
            <w:r>
              <w:rPr>
                <w:sz w:val="20"/>
              </w:rPr>
              <w:fldChar w:fldCharType="separate"/>
            </w:r>
            <w:r w:rsidRPr="0016737D">
              <w:rPr>
                <w:sz w:val="20"/>
              </w:rPr>
              <w:fldChar w:fldCharType="end"/>
            </w:r>
            <w:r w:rsidR="00593679" w:rsidRPr="0016737D">
              <w:rPr>
                <w:sz w:val="20"/>
              </w:rPr>
              <w:tab/>
              <w:t>Formal</w:t>
            </w:r>
            <w:r w:rsidR="00593679" w:rsidRPr="0016737D">
              <w:rPr>
                <w:sz w:val="20"/>
              </w:rPr>
              <w:tab/>
            </w:r>
          </w:p>
        </w:tc>
        <w:tc>
          <w:tcPr>
            <w:tcW w:w="2160" w:type="dxa"/>
          </w:tcPr>
          <w:p w:rsidR="00593679" w:rsidRPr="0016737D" w:rsidRDefault="00F97F07" w:rsidP="0046454F">
            <w:pPr>
              <w:tabs>
                <w:tab w:val="left" w:pos="1080"/>
                <w:tab w:val="left" w:pos="1440"/>
                <w:tab w:val="left" w:pos="2430"/>
                <w:tab w:val="left" w:pos="2880"/>
                <w:tab w:val="left" w:pos="3870"/>
                <w:tab w:val="left" w:pos="5940"/>
                <w:tab w:val="left" w:pos="8010"/>
              </w:tabs>
              <w:ind w:left="297" w:hanging="297"/>
              <w:rPr>
                <w:b/>
                <w:sz w:val="20"/>
              </w:rPr>
            </w:pPr>
            <w:r w:rsidRPr="0016737D">
              <w:rPr>
                <w:sz w:val="20"/>
              </w:rPr>
              <w:fldChar w:fldCharType="begin">
                <w:ffData>
                  <w:name w:val="Check8"/>
                  <w:enabled/>
                  <w:calcOnExit w:val="0"/>
                  <w:checkBox>
                    <w:sizeAuto/>
                    <w:default w:val="0"/>
                  </w:checkBox>
                </w:ffData>
              </w:fldChar>
            </w:r>
            <w:r w:rsidR="00593679" w:rsidRPr="0016737D">
              <w:rPr>
                <w:sz w:val="20"/>
              </w:rPr>
              <w:instrText xml:space="preserve"> FORMCHECKBOX </w:instrText>
            </w:r>
            <w:r>
              <w:rPr>
                <w:sz w:val="20"/>
              </w:rPr>
            </w:r>
            <w:r>
              <w:rPr>
                <w:sz w:val="20"/>
              </w:rPr>
              <w:fldChar w:fldCharType="separate"/>
            </w:r>
            <w:r w:rsidRPr="0016737D">
              <w:rPr>
                <w:sz w:val="20"/>
              </w:rPr>
              <w:fldChar w:fldCharType="end"/>
            </w:r>
            <w:r w:rsidR="00593679" w:rsidRPr="0016737D">
              <w:rPr>
                <w:sz w:val="20"/>
              </w:rPr>
              <w:tab/>
              <w:t>Formal</w:t>
            </w:r>
            <w:r w:rsidR="00593679" w:rsidRPr="0016737D">
              <w:rPr>
                <w:sz w:val="20"/>
              </w:rPr>
              <w:tab/>
            </w:r>
          </w:p>
        </w:tc>
        <w:tc>
          <w:tcPr>
            <w:tcW w:w="369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2570" w:type="dxa"/>
          </w:tcPr>
          <w:p w:rsidR="00593679" w:rsidRPr="0016737D" w:rsidRDefault="00593679" w:rsidP="0046454F">
            <w:pPr>
              <w:tabs>
                <w:tab w:val="left" w:pos="1080"/>
                <w:tab w:val="left" w:pos="1440"/>
                <w:tab w:val="left" w:pos="2502"/>
                <w:tab w:val="left" w:pos="2880"/>
                <w:tab w:val="left" w:pos="3870"/>
                <w:tab w:val="left" w:pos="5940"/>
                <w:tab w:val="left" w:pos="8010"/>
              </w:tabs>
              <w:rPr>
                <w:b/>
                <w:sz w:val="20"/>
              </w:rPr>
            </w:pPr>
          </w:p>
        </w:tc>
      </w:tr>
      <w:tr w:rsidR="00593679" w:rsidTr="0046454F">
        <w:trPr>
          <w:jc w:val="center"/>
        </w:trPr>
        <w:tc>
          <w:tcPr>
            <w:tcW w:w="2178" w:type="dxa"/>
          </w:tcPr>
          <w:p w:rsidR="00593679" w:rsidRPr="00EF50A8" w:rsidRDefault="00593679" w:rsidP="0046454F">
            <w:pPr>
              <w:tabs>
                <w:tab w:val="left" w:pos="1080"/>
                <w:tab w:val="left" w:pos="1440"/>
                <w:tab w:val="left" w:pos="2430"/>
                <w:tab w:val="left" w:pos="2880"/>
                <w:tab w:val="left" w:pos="3870"/>
                <w:tab w:val="left" w:pos="5940"/>
                <w:tab w:val="left" w:pos="8010"/>
              </w:tabs>
              <w:ind w:left="315" w:hanging="315"/>
              <w:rPr>
                <w:b/>
                <w:sz w:val="20"/>
              </w:rPr>
            </w:pPr>
            <w:r w:rsidRPr="00EF50A8">
              <w:rPr>
                <w:i/>
                <w:sz w:val="20"/>
              </w:rPr>
              <w:tab/>
              <w:t>(due</w:t>
            </w:r>
            <w:r>
              <w:rPr>
                <w:i/>
                <w:sz w:val="20"/>
              </w:rPr>
              <w:t xml:space="preserve"> April 1</w:t>
            </w:r>
            <w:r w:rsidRPr="00EF50A8">
              <w:rPr>
                <w:i/>
                <w:sz w:val="20"/>
              </w:rPr>
              <w:t>)</w:t>
            </w:r>
          </w:p>
        </w:tc>
        <w:tc>
          <w:tcPr>
            <w:tcW w:w="2160" w:type="dxa"/>
          </w:tcPr>
          <w:p w:rsidR="00593679" w:rsidRPr="00EF50A8" w:rsidRDefault="00593679" w:rsidP="0046454F">
            <w:pPr>
              <w:tabs>
                <w:tab w:val="left" w:pos="1440"/>
                <w:tab w:val="left" w:pos="2430"/>
                <w:tab w:val="left" w:pos="2880"/>
                <w:tab w:val="left" w:pos="3870"/>
                <w:tab w:val="left" w:pos="5940"/>
                <w:tab w:val="left" w:pos="8010"/>
              </w:tabs>
              <w:ind w:left="342"/>
              <w:rPr>
                <w:b/>
                <w:i/>
                <w:sz w:val="20"/>
              </w:rPr>
            </w:pPr>
            <w:r w:rsidRPr="00EF50A8">
              <w:rPr>
                <w:i/>
                <w:sz w:val="20"/>
              </w:rPr>
              <w:t>(due May 1</w:t>
            </w:r>
            <w:r>
              <w:rPr>
                <w:i/>
                <w:sz w:val="20"/>
              </w:rPr>
              <w:t>5</w:t>
            </w:r>
            <w:r w:rsidRPr="00EF50A8">
              <w:rPr>
                <w:i/>
                <w:sz w:val="20"/>
              </w:rPr>
              <w:t xml:space="preserve"> )</w:t>
            </w:r>
          </w:p>
        </w:tc>
        <w:tc>
          <w:tcPr>
            <w:tcW w:w="369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257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r>
      <w:tr w:rsidR="00593679" w:rsidTr="0046454F">
        <w:trPr>
          <w:jc w:val="center"/>
        </w:trPr>
        <w:tc>
          <w:tcPr>
            <w:tcW w:w="2178" w:type="dxa"/>
          </w:tcPr>
          <w:p w:rsidR="00593679" w:rsidRPr="0016737D" w:rsidRDefault="00593679" w:rsidP="0046454F">
            <w:pPr>
              <w:tabs>
                <w:tab w:val="left" w:pos="342"/>
                <w:tab w:val="left" w:pos="1440"/>
                <w:tab w:val="left" w:pos="2430"/>
                <w:tab w:val="left" w:pos="2880"/>
                <w:tab w:val="left" w:pos="3870"/>
                <w:tab w:val="left" w:pos="5940"/>
                <w:tab w:val="left" w:pos="8010"/>
              </w:tabs>
              <w:rPr>
                <w:i/>
                <w:sz w:val="20"/>
              </w:rPr>
            </w:pPr>
          </w:p>
        </w:tc>
        <w:tc>
          <w:tcPr>
            <w:tcW w:w="2160" w:type="dxa"/>
          </w:tcPr>
          <w:p w:rsidR="00593679" w:rsidRPr="0016737D" w:rsidRDefault="00593679" w:rsidP="0046454F">
            <w:pPr>
              <w:tabs>
                <w:tab w:val="left" w:pos="342"/>
                <w:tab w:val="left" w:pos="1440"/>
                <w:tab w:val="left" w:pos="2430"/>
                <w:tab w:val="left" w:pos="2880"/>
                <w:tab w:val="left" w:pos="3870"/>
                <w:tab w:val="left" w:pos="5940"/>
                <w:tab w:val="left" w:pos="8010"/>
              </w:tabs>
              <w:rPr>
                <w:i/>
                <w:sz w:val="20"/>
              </w:rPr>
            </w:pPr>
          </w:p>
        </w:tc>
        <w:tc>
          <w:tcPr>
            <w:tcW w:w="369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257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r>
      <w:tr w:rsidR="00593679" w:rsidTr="0046454F">
        <w:trPr>
          <w:jc w:val="center"/>
        </w:trPr>
        <w:tc>
          <w:tcPr>
            <w:tcW w:w="2178" w:type="dxa"/>
          </w:tcPr>
          <w:p w:rsidR="00593679" w:rsidRPr="0016737D" w:rsidRDefault="00F97F07" w:rsidP="0046454F">
            <w:pPr>
              <w:tabs>
                <w:tab w:val="left" w:pos="1080"/>
                <w:tab w:val="left" w:pos="1440"/>
                <w:tab w:val="left" w:pos="2430"/>
                <w:tab w:val="left" w:pos="2880"/>
                <w:tab w:val="left" w:pos="3870"/>
                <w:tab w:val="left" w:pos="5940"/>
                <w:tab w:val="left" w:pos="8010"/>
              </w:tabs>
              <w:ind w:left="315" w:hanging="315"/>
              <w:rPr>
                <w:b/>
                <w:sz w:val="20"/>
              </w:rPr>
            </w:pPr>
            <w:r w:rsidRPr="0016737D">
              <w:rPr>
                <w:sz w:val="20"/>
              </w:rPr>
              <w:fldChar w:fldCharType="begin">
                <w:ffData>
                  <w:name w:val="Check9"/>
                  <w:enabled/>
                  <w:calcOnExit w:val="0"/>
                  <w:checkBox>
                    <w:sizeAuto/>
                    <w:default w:val="0"/>
                  </w:checkBox>
                </w:ffData>
              </w:fldChar>
            </w:r>
            <w:r w:rsidR="00593679" w:rsidRPr="0016737D">
              <w:rPr>
                <w:sz w:val="20"/>
              </w:rPr>
              <w:instrText xml:space="preserve"> FORMCHECKBOX </w:instrText>
            </w:r>
            <w:r>
              <w:rPr>
                <w:sz w:val="20"/>
              </w:rPr>
            </w:r>
            <w:r>
              <w:rPr>
                <w:sz w:val="20"/>
              </w:rPr>
              <w:fldChar w:fldCharType="separate"/>
            </w:r>
            <w:r w:rsidRPr="0016737D">
              <w:rPr>
                <w:sz w:val="20"/>
              </w:rPr>
              <w:fldChar w:fldCharType="end"/>
            </w:r>
            <w:r w:rsidR="00593679" w:rsidRPr="0016737D">
              <w:rPr>
                <w:sz w:val="20"/>
              </w:rPr>
              <w:tab/>
              <w:t xml:space="preserve">Individual </w:t>
            </w:r>
          </w:p>
        </w:tc>
        <w:tc>
          <w:tcPr>
            <w:tcW w:w="2160" w:type="dxa"/>
          </w:tcPr>
          <w:p w:rsidR="00593679" w:rsidRPr="0016737D" w:rsidRDefault="00F97F07" w:rsidP="0046454F">
            <w:pPr>
              <w:tabs>
                <w:tab w:val="left" w:pos="1080"/>
                <w:tab w:val="left" w:pos="1440"/>
                <w:tab w:val="left" w:pos="2430"/>
                <w:tab w:val="left" w:pos="2880"/>
                <w:tab w:val="left" w:pos="3870"/>
                <w:tab w:val="left" w:pos="5940"/>
                <w:tab w:val="left" w:pos="8010"/>
              </w:tabs>
              <w:ind w:left="297" w:hanging="297"/>
              <w:rPr>
                <w:b/>
                <w:sz w:val="20"/>
              </w:rPr>
            </w:pPr>
            <w:r w:rsidRPr="0016737D">
              <w:rPr>
                <w:sz w:val="20"/>
              </w:rPr>
              <w:fldChar w:fldCharType="begin">
                <w:ffData>
                  <w:name w:val="Check9"/>
                  <w:enabled/>
                  <w:calcOnExit w:val="0"/>
                  <w:checkBox>
                    <w:sizeAuto/>
                    <w:default w:val="0"/>
                  </w:checkBox>
                </w:ffData>
              </w:fldChar>
            </w:r>
            <w:r w:rsidR="00593679" w:rsidRPr="0016737D">
              <w:rPr>
                <w:sz w:val="20"/>
              </w:rPr>
              <w:instrText xml:space="preserve"> FORMCHECKBOX </w:instrText>
            </w:r>
            <w:r>
              <w:rPr>
                <w:sz w:val="20"/>
              </w:rPr>
            </w:r>
            <w:r>
              <w:rPr>
                <w:sz w:val="20"/>
              </w:rPr>
              <w:fldChar w:fldCharType="separate"/>
            </w:r>
            <w:r w:rsidRPr="0016737D">
              <w:rPr>
                <w:sz w:val="20"/>
              </w:rPr>
              <w:fldChar w:fldCharType="end"/>
            </w:r>
            <w:r w:rsidR="00593679" w:rsidRPr="0016737D">
              <w:rPr>
                <w:sz w:val="20"/>
              </w:rPr>
              <w:tab/>
              <w:t xml:space="preserve">Individual </w:t>
            </w:r>
          </w:p>
        </w:tc>
        <w:tc>
          <w:tcPr>
            <w:tcW w:w="369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257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r>
      <w:tr w:rsidR="00593679" w:rsidTr="0046454F">
        <w:trPr>
          <w:jc w:val="center"/>
        </w:trPr>
        <w:tc>
          <w:tcPr>
            <w:tcW w:w="2178" w:type="dxa"/>
          </w:tcPr>
          <w:p w:rsidR="00593679" w:rsidRPr="0016737D" w:rsidRDefault="00593679" w:rsidP="0046454F">
            <w:pPr>
              <w:tabs>
                <w:tab w:val="left" w:pos="342"/>
                <w:tab w:val="left" w:pos="1440"/>
                <w:tab w:val="left" w:pos="2430"/>
                <w:tab w:val="left" w:pos="2880"/>
                <w:tab w:val="left" w:pos="3870"/>
                <w:tab w:val="left" w:pos="5940"/>
                <w:tab w:val="left" w:pos="8010"/>
              </w:tabs>
              <w:ind w:left="315" w:hanging="315"/>
              <w:rPr>
                <w:sz w:val="20"/>
              </w:rPr>
            </w:pPr>
            <w:r w:rsidRPr="0016737D">
              <w:rPr>
                <w:sz w:val="20"/>
              </w:rPr>
              <w:tab/>
              <w:t>Support Plan</w:t>
            </w:r>
          </w:p>
        </w:tc>
        <w:tc>
          <w:tcPr>
            <w:tcW w:w="2160" w:type="dxa"/>
          </w:tcPr>
          <w:p w:rsidR="00593679" w:rsidRPr="0016737D" w:rsidRDefault="00593679" w:rsidP="0046454F">
            <w:pPr>
              <w:tabs>
                <w:tab w:val="left" w:pos="342"/>
                <w:tab w:val="left" w:pos="1440"/>
                <w:tab w:val="left" w:pos="2430"/>
                <w:tab w:val="left" w:pos="2880"/>
                <w:tab w:val="left" w:pos="3870"/>
                <w:tab w:val="left" w:pos="5940"/>
                <w:tab w:val="left" w:pos="8010"/>
              </w:tabs>
              <w:rPr>
                <w:sz w:val="20"/>
              </w:rPr>
            </w:pPr>
            <w:r w:rsidRPr="0016737D">
              <w:rPr>
                <w:sz w:val="20"/>
              </w:rPr>
              <w:tab/>
              <w:t>Support Plan</w:t>
            </w:r>
          </w:p>
        </w:tc>
        <w:tc>
          <w:tcPr>
            <w:tcW w:w="369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257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r>
      <w:tr w:rsidR="00593679" w:rsidTr="0046454F">
        <w:trPr>
          <w:trHeight w:val="225"/>
          <w:jc w:val="center"/>
        </w:trPr>
        <w:tc>
          <w:tcPr>
            <w:tcW w:w="2178" w:type="dxa"/>
          </w:tcPr>
          <w:p w:rsidR="00593679" w:rsidRPr="0016737D" w:rsidRDefault="00593679" w:rsidP="0046454F">
            <w:pPr>
              <w:tabs>
                <w:tab w:val="left" w:pos="1080"/>
                <w:tab w:val="left" w:pos="1440"/>
                <w:tab w:val="left" w:pos="2430"/>
                <w:tab w:val="left" w:pos="2880"/>
                <w:tab w:val="left" w:pos="3870"/>
                <w:tab w:val="left" w:pos="5940"/>
                <w:tab w:val="left" w:pos="8010"/>
              </w:tabs>
              <w:ind w:left="315" w:hanging="315"/>
              <w:rPr>
                <w:b/>
                <w:sz w:val="20"/>
              </w:rPr>
            </w:pPr>
            <w:r w:rsidRPr="0016737D">
              <w:rPr>
                <w:i/>
                <w:sz w:val="20"/>
              </w:rPr>
              <w:tab/>
              <w:t>(due</w:t>
            </w:r>
            <w:r>
              <w:rPr>
                <w:i/>
                <w:sz w:val="20"/>
              </w:rPr>
              <w:t xml:space="preserve"> April 1</w:t>
            </w:r>
            <w:r w:rsidRPr="0016737D">
              <w:rPr>
                <w:i/>
                <w:sz w:val="20"/>
              </w:rPr>
              <w:t>)</w:t>
            </w:r>
          </w:p>
        </w:tc>
        <w:tc>
          <w:tcPr>
            <w:tcW w:w="2160" w:type="dxa"/>
          </w:tcPr>
          <w:p w:rsidR="00593679" w:rsidRPr="0016737D" w:rsidRDefault="00593679" w:rsidP="0046454F">
            <w:pPr>
              <w:tabs>
                <w:tab w:val="left" w:pos="1080"/>
                <w:tab w:val="left" w:pos="1440"/>
                <w:tab w:val="left" w:pos="2430"/>
                <w:tab w:val="left" w:pos="2880"/>
                <w:tab w:val="left" w:pos="3870"/>
                <w:tab w:val="left" w:pos="5940"/>
                <w:tab w:val="left" w:pos="8010"/>
              </w:tabs>
              <w:ind w:left="342"/>
              <w:rPr>
                <w:b/>
                <w:sz w:val="20"/>
              </w:rPr>
            </w:pPr>
            <w:r w:rsidRPr="0016737D">
              <w:rPr>
                <w:i/>
                <w:sz w:val="20"/>
              </w:rPr>
              <w:t>(due June 1)</w:t>
            </w:r>
          </w:p>
        </w:tc>
        <w:tc>
          <w:tcPr>
            <w:tcW w:w="369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257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r>
      <w:tr w:rsidR="00593679" w:rsidTr="0046454F">
        <w:trPr>
          <w:jc w:val="center"/>
        </w:trPr>
        <w:tc>
          <w:tcPr>
            <w:tcW w:w="2178"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216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c>
          <w:tcPr>
            <w:tcW w:w="3690" w:type="dxa"/>
          </w:tcPr>
          <w:p w:rsidR="00593679" w:rsidRPr="0016737D" w:rsidRDefault="00593679" w:rsidP="0046454F">
            <w:pPr>
              <w:tabs>
                <w:tab w:val="left" w:pos="1080"/>
                <w:tab w:val="left" w:pos="1440"/>
                <w:tab w:val="left" w:pos="2430"/>
                <w:tab w:val="left" w:pos="2880"/>
                <w:tab w:val="left" w:pos="3870"/>
                <w:tab w:val="left" w:pos="5940"/>
                <w:tab w:val="left" w:pos="8010"/>
              </w:tabs>
              <w:rPr>
                <w:sz w:val="20"/>
              </w:rPr>
            </w:pPr>
          </w:p>
        </w:tc>
        <w:tc>
          <w:tcPr>
            <w:tcW w:w="2570" w:type="dxa"/>
          </w:tcPr>
          <w:p w:rsidR="00593679" w:rsidRPr="0016737D" w:rsidRDefault="00593679" w:rsidP="0046454F">
            <w:pPr>
              <w:tabs>
                <w:tab w:val="left" w:pos="1080"/>
                <w:tab w:val="left" w:pos="1440"/>
                <w:tab w:val="left" w:pos="2430"/>
                <w:tab w:val="left" w:pos="2880"/>
                <w:tab w:val="left" w:pos="3870"/>
                <w:tab w:val="left" w:pos="5940"/>
                <w:tab w:val="left" w:pos="8010"/>
              </w:tabs>
              <w:rPr>
                <w:b/>
                <w:sz w:val="20"/>
              </w:rPr>
            </w:pPr>
          </w:p>
        </w:tc>
      </w:tr>
    </w:tbl>
    <w:p w:rsidR="00593679" w:rsidRPr="00684F70" w:rsidRDefault="00F97F07" w:rsidP="00593679">
      <w:pPr>
        <w:tabs>
          <w:tab w:val="left" w:pos="1080"/>
          <w:tab w:val="left" w:pos="1440"/>
          <w:tab w:val="left" w:pos="1620"/>
          <w:tab w:val="left" w:pos="2700"/>
          <w:tab w:val="left" w:pos="4140"/>
          <w:tab w:val="left" w:pos="6300"/>
          <w:tab w:val="left" w:pos="7560"/>
        </w:tabs>
        <w:rPr>
          <w:sz w:val="16"/>
          <w:szCs w:val="16"/>
        </w:rPr>
      </w:pPr>
      <w:r>
        <w:rPr>
          <w:noProof/>
          <w:sz w:val="16"/>
          <w:szCs w:val="16"/>
        </w:rPr>
        <w:pict>
          <v:roundrect id="_x0000_s1028" style="position:absolute;margin-left:-6.75pt;margin-top:6.4pt;width:525.6pt;height:45pt;z-index:251660288;mso-position-horizontal-relative:text;mso-position-vertical-relative:text" arcsize="10923f">
            <v:textbox style="mso-next-textbox:#_x0000_s1028">
              <w:txbxContent>
                <w:p w:rsidR="00593679" w:rsidRPr="00326F33" w:rsidRDefault="00593679" w:rsidP="00593679">
                  <w:pPr>
                    <w:tabs>
                      <w:tab w:val="left" w:pos="360"/>
                    </w:tabs>
                    <w:jc w:val="both"/>
                    <w:rPr>
                      <w:i/>
                      <w:sz w:val="18"/>
                      <w:szCs w:val="18"/>
                    </w:rPr>
                  </w:pPr>
                  <w:r w:rsidRPr="00326F33">
                    <w:rPr>
                      <w:b/>
                      <w:i/>
                      <w:sz w:val="18"/>
                      <w:szCs w:val="18"/>
                    </w:rPr>
                    <w:t xml:space="preserve">Discuss the degree to which you were able to attain the goals of your Annual Action Plan. </w:t>
                  </w:r>
                  <w:r w:rsidRPr="00326F33">
                    <w:rPr>
                      <w:i/>
                      <w:sz w:val="18"/>
                      <w:szCs w:val="18"/>
                    </w:rPr>
                    <w:t>What positive impact on student achievement did you observe? Are there aspects of your action plan that you would do differently? Were there other experiences that contributed significantly to your professional growth? List courses, research or workshops that you found to be valuable.</w:t>
                  </w:r>
                </w:p>
              </w:txbxContent>
            </v:textbox>
          </v:roundrect>
        </w:pict>
      </w:r>
    </w:p>
    <w:p w:rsidR="00593679" w:rsidRDefault="00593679" w:rsidP="00593679">
      <w:pPr>
        <w:tabs>
          <w:tab w:val="left" w:pos="1080"/>
          <w:tab w:val="left" w:pos="1440"/>
          <w:tab w:val="left" w:pos="2700"/>
          <w:tab w:val="left" w:pos="4140"/>
          <w:tab w:val="left" w:pos="6300"/>
          <w:tab w:val="left" w:pos="7560"/>
        </w:tabs>
      </w:pPr>
    </w:p>
    <w:p w:rsidR="00593679" w:rsidRDefault="00593679" w:rsidP="00593679">
      <w:pPr>
        <w:tabs>
          <w:tab w:val="left" w:pos="1080"/>
          <w:tab w:val="left" w:pos="1440"/>
          <w:tab w:val="left" w:pos="2700"/>
          <w:tab w:val="left" w:pos="4140"/>
          <w:tab w:val="left" w:pos="6300"/>
          <w:tab w:val="left" w:pos="7560"/>
        </w:tabs>
      </w:pPr>
    </w:p>
    <w:p w:rsidR="00593679" w:rsidRDefault="00593679" w:rsidP="00593679">
      <w:pPr>
        <w:tabs>
          <w:tab w:val="left" w:pos="1080"/>
          <w:tab w:val="left" w:pos="1440"/>
          <w:tab w:val="left" w:pos="2700"/>
          <w:tab w:val="left" w:pos="4140"/>
          <w:tab w:val="left" w:pos="6300"/>
          <w:tab w:val="left" w:pos="7560"/>
        </w:tabs>
      </w:pPr>
    </w:p>
    <w:p w:rsidR="00593679" w:rsidRPr="00684F70" w:rsidRDefault="00593679" w:rsidP="00593679">
      <w:pPr>
        <w:tabs>
          <w:tab w:val="left" w:pos="1080"/>
          <w:tab w:val="left" w:pos="1440"/>
          <w:tab w:val="left" w:pos="2700"/>
          <w:tab w:val="left" w:pos="4140"/>
          <w:tab w:val="left" w:pos="6300"/>
          <w:tab w:val="left" w:pos="7560"/>
        </w:tabs>
        <w:rPr>
          <w:sz w:val="16"/>
          <w:szCs w:val="16"/>
        </w:rPr>
      </w:pPr>
    </w:p>
    <w:tbl>
      <w:tblPr>
        <w:tblW w:w="0" w:type="auto"/>
        <w:tblLayout w:type="fixed"/>
        <w:tblLook w:val="0000"/>
      </w:tblPr>
      <w:tblGrid>
        <w:gridCol w:w="8478"/>
        <w:gridCol w:w="900"/>
        <w:gridCol w:w="1206"/>
      </w:tblGrid>
      <w:tr w:rsidR="00593679" w:rsidRPr="00BE5B4D" w:rsidTr="0046454F">
        <w:trPr>
          <w:cantSplit/>
        </w:trPr>
        <w:tc>
          <w:tcPr>
            <w:tcW w:w="8478" w:type="dxa"/>
          </w:tcPr>
          <w:p w:rsidR="00593679" w:rsidRPr="00684F70" w:rsidRDefault="00593679" w:rsidP="0046454F">
            <w:pPr>
              <w:tabs>
                <w:tab w:val="left" w:pos="4410"/>
                <w:tab w:val="left" w:pos="7200"/>
              </w:tabs>
              <w:rPr>
                <w:b/>
                <w:sz w:val="18"/>
                <w:szCs w:val="18"/>
              </w:rPr>
            </w:pPr>
          </w:p>
        </w:tc>
        <w:tc>
          <w:tcPr>
            <w:tcW w:w="900" w:type="dxa"/>
            <w:vAlign w:val="center"/>
          </w:tcPr>
          <w:p w:rsidR="00593679" w:rsidRPr="00684F70" w:rsidRDefault="00593679" w:rsidP="0046454F">
            <w:pPr>
              <w:tabs>
                <w:tab w:val="left" w:pos="4410"/>
                <w:tab w:val="left" w:pos="7200"/>
              </w:tabs>
              <w:rPr>
                <w:b/>
                <w:sz w:val="18"/>
                <w:szCs w:val="18"/>
              </w:rPr>
            </w:pPr>
          </w:p>
        </w:tc>
        <w:tc>
          <w:tcPr>
            <w:tcW w:w="1206" w:type="dxa"/>
            <w:vAlign w:val="center"/>
          </w:tcPr>
          <w:p w:rsidR="00593679" w:rsidRPr="00684F70" w:rsidRDefault="00593679" w:rsidP="0046454F">
            <w:pPr>
              <w:tabs>
                <w:tab w:val="left" w:pos="4410"/>
                <w:tab w:val="left" w:pos="7200"/>
              </w:tabs>
              <w:rPr>
                <w:b/>
                <w:sz w:val="18"/>
                <w:szCs w:val="18"/>
              </w:rPr>
            </w:pPr>
          </w:p>
        </w:tc>
      </w:tr>
    </w:tbl>
    <w:p w:rsidR="00593679" w:rsidRPr="00684F70" w:rsidRDefault="00593679" w:rsidP="00593679">
      <w:pPr>
        <w:tabs>
          <w:tab w:val="left" w:pos="1080"/>
          <w:tab w:val="left" w:pos="1440"/>
          <w:tab w:val="left" w:pos="2700"/>
          <w:tab w:val="left" w:pos="4140"/>
          <w:tab w:val="left" w:pos="6300"/>
          <w:tab w:val="left" w:pos="756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4"/>
      </w:tblGrid>
      <w:tr w:rsidR="00593679" w:rsidTr="0046454F">
        <w:trPr>
          <w:trHeight w:val="6956"/>
        </w:trPr>
        <w:tc>
          <w:tcPr>
            <w:tcW w:w="10584" w:type="dxa"/>
          </w:tcPr>
          <w:p w:rsidR="00593679" w:rsidRPr="00684F70" w:rsidRDefault="00F97F07" w:rsidP="0046454F">
            <w:pPr>
              <w:tabs>
                <w:tab w:val="left" w:pos="1080"/>
                <w:tab w:val="left" w:pos="1440"/>
                <w:tab w:val="left" w:pos="2700"/>
                <w:tab w:val="left" w:pos="4140"/>
                <w:tab w:val="left" w:pos="6300"/>
                <w:tab w:val="left" w:pos="7560"/>
              </w:tabs>
              <w:rPr>
                <w:i/>
                <w:sz w:val="20"/>
              </w:rPr>
            </w:pPr>
            <w:r w:rsidRPr="00684F70">
              <w:rPr>
                <w:i/>
                <w:sz w:val="20"/>
              </w:rPr>
              <w:fldChar w:fldCharType="begin">
                <w:ffData>
                  <w:name w:val="Text3"/>
                  <w:enabled/>
                  <w:calcOnExit w:val="0"/>
                  <w:textInput/>
                </w:ffData>
              </w:fldChar>
            </w:r>
            <w:bookmarkStart w:id="0" w:name="Text3"/>
            <w:r w:rsidR="00593679" w:rsidRPr="00684F70">
              <w:rPr>
                <w:i/>
                <w:sz w:val="20"/>
              </w:rPr>
              <w:instrText xml:space="preserve"> FORMTEXT </w:instrText>
            </w:r>
            <w:r w:rsidRPr="00684F70">
              <w:rPr>
                <w:i/>
                <w:sz w:val="20"/>
              </w:rPr>
            </w:r>
            <w:r w:rsidRPr="00684F70">
              <w:rPr>
                <w:i/>
                <w:sz w:val="20"/>
              </w:rPr>
              <w:fldChar w:fldCharType="separate"/>
            </w:r>
            <w:r w:rsidR="00593679" w:rsidRPr="00684F70">
              <w:rPr>
                <w:i/>
                <w:noProof/>
                <w:sz w:val="20"/>
              </w:rPr>
              <w:t> </w:t>
            </w:r>
            <w:r w:rsidR="00593679" w:rsidRPr="00684F70">
              <w:rPr>
                <w:i/>
                <w:noProof/>
                <w:sz w:val="20"/>
              </w:rPr>
              <w:t> </w:t>
            </w:r>
            <w:r w:rsidR="00593679" w:rsidRPr="00684F70">
              <w:rPr>
                <w:i/>
                <w:noProof/>
                <w:sz w:val="20"/>
              </w:rPr>
              <w:t> </w:t>
            </w:r>
            <w:r w:rsidR="00593679" w:rsidRPr="00684F70">
              <w:rPr>
                <w:i/>
                <w:noProof/>
                <w:sz w:val="20"/>
              </w:rPr>
              <w:t> </w:t>
            </w:r>
            <w:r w:rsidR="00593679" w:rsidRPr="00684F70">
              <w:rPr>
                <w:i/>
                <w:noProof/>
                <w:sz w:val="20"/>
              </w:rPr>
              <w:t> </w:t>
            </w:r>
            <w:r w:rsidRPr="00684F70">
              <w:rPr>
                <w:i/>
                <w:sz w:val="20"/>
              </w:rPr>
              <w:fldChar w:fldCharType="end"/>
            </w:r>
            <w:bookmarkEnd w:id="0"/>
          </w:p>
        </w:tc>
      </w:tr>
    </w:tbl>
    <w:p w:rsidR="00593679" w:rsidRPr="0090628D" w:rsidRDefault="00593679" w:rsidP="00593679">
      <w:pPr>
        <w:tabs>
          <w:tab w:val="left" w:pos="270"/>
          <w:tab w:val="left" w:pos="4230"/>
        </w:tabs>
        <w:ind w:left="-90"/>
        <w:rPr>
          <w:b/>
          <w:sz w:val="14"/>
          <w:szCs w:val="14"/>
        </w:rPr>
      </w:pPr>
    </w:p>
    <w:p w:rsidR="00593679" w:rsidRPr="00237536" w:rsidRDefault="00593679" w:rsidP="00593679">
      <w:pPr>
        <w:tabs>
          <w:tab w:val="left" w:pos="270"/>
          <w:tab w:val="left" w:pos="4230"/>
        </w:tabs>
        <w:ind w:left="-90"/>
        <w:rPr>
          <w:b/>
          <w:sz w:val="16"/>
          <w:szCs w:val="16"/>
        </w:rPr>
      </w:pPr>
      <w:r w:rsidRPr="00237536">
        <w:rPr>
          <w:b/>
          <w:sz w:val="16"/>
          <w:szCs w:val="16"/>
        </w:rPr>
        <w:t>cc:</w:t>
      </w:r>
      <w:r w:rsidRPr="00237536">
        <w:rPr>
          <w:b/>
          <w:sz w:val="16"/>
          <w:szCs w:val="16"/>
        </w:rPr>
        <w:tab/>
        <w:t>Principal</w:t>
      </w:r>
    </w:p>
    <w:p w:rsidR="00593679" w:rsidRPr="00237536" w:rsidRDefault="00593679" w:rsidP="00593679">
      <w:pPr>
        <w:tabs>
          <w:tab w:val="left" w:pos="270"/>
        </w:tabs>
        <w:ind w:left="-90"/>
        <w:rPr>
          <w:b/>
          <w:sz w:val="16"/>
          <w:szCs w:val="16"/>
        </w:rPr>
      </w:pPr>
      <w:r w:rsidRPr="00237536">
        <w:rPr>
          <w:b/>
          <w:sz w:val="16"/>
          <w:szCs w:val="16"/>
        </w:rPr>
        <w:tab/>
        <w:t>Staff Member</w:t>
      </w:r>
    </w:p>
    <w:p w:rsidR="00593679" w:rsidRDefault="00593679" w:rsidP="00593679">
      <w:pPr>
        <w:rPr>
          <w:b/>
          <w:sz w:val="26"/>
        </w:rPr>
      </w:pPr>
      <w:r>
        <w:rPr>
          <w:b/>
          <w:sz w:val="16"/>
          <w:szCs w:val="16"/>
        </w:rPr>
        <w:t xml:space="preserve">       </w:t>
      </w:r>
      <w:r w:rsidRPr="00237536">
        <w:rPr>
          <w:b/>
          <w:sz w:val="16"/>
          <w:szCs w:val="16"/>
        </w:rPr>
        <w:t>Administrative Supervisor</w:t>
      </w:r>
    </w:p>
    <w:p w:rsidR="000D1267" w:rsidRPr="00593679" w:rsidRDefault="000D1267" w:rsidP="00593679"/>
    <w:sectPr w:rsidR="000D1267" w:rsidRPr="00593679" w:rsidSect="002204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204CC"/>
    <w:rsid w:val="0007166D"/>
    <w:rsid w:val="00080B8B"/>
    <w:rsid w:val="00082E06"/>
    <w:rsid w:val="000D1267"/>
    <w:rsid w:val="00136E9F"/>
    <w:rsid w:val="001517DD"/>
    <w:rsid w:val="00152178"/>
    <w:rsid w:val="001C3FF8"/>
    <w:rsid w:val="002204CC"/>
    <w:rsid w:val="002C5D3B"/>
    <w:rsid w:val="003A4849"/>
    <w:rsid w:val="003A6B5A"/>
    <w:rsid w:val="003F54D4"/>
    <w:rsid w:val="004049AA"/>
    <w:rsid w:val="00417BC7"/>
    <w:rsid w:val="00424457"/>
    <w:rsid w:val="0043078B"/>
    <w:rsid w:val="004D58DA"/>
    <w:rsid w:val="004E6734"/>
    <w:rsid w:val="00510563"/>
    <w:rsid w:val="00590C58"/>
    <w:rsid w:val="00593679"/>
    <w:rsid w:val="00601CE9"/>
    <w:rsid w:val="006260F6"/>
    <w:rsid w:val="00647D73"/>
    <w:rsid w:val="006948DE"/>
    <w:rsid w:val="006951E6"/>
    <w:rsid w:val="006B7056"/>
    <w:rsid w:val="007065D7"/>
    <w:rsid w:val="0072765D"/>
    <w:rsid w:val="00757C78"/>
    <w:rsid w:val="007745C1"/>
    <w:rsid w:val="00784940"/>
    <w:rsid w:val="00785257"/>
    <w:rsid w:val="00790EC0"/>
    <w:rsid w:val="00797981"/>
    <w:rsid w:val="007A2840"/>
    <w:rsid w:val="007C633F"/>
    <w:rsid w:val="007D4917"/>
    <w:rsid w:val="0085404F"/>
    <w:rsid w:val="008829EE"/>
    <w:rsid w:val="008F1F68"/>
    <w:rsid w:val="008F5CEF"/>
    <w:rsid w:val="00931486"/>
    <w:rsid w:val="00931FBE"/>
    <w:rsid w:val="00965B18"/>
    <w:rsid w:val="009A1B2F"/>
    <w:rsid w:val="009C68C0"/>
    <w:rsid w:val="00A1391F"/>
    <w:rsid w:val="00A31494"/>
    <w:rsid w:val="00A60E5B"/>
    <w:rsid w:val="00AA4F3B"/>
    <w:rsid w:val="00AB73A7"/>
    <w:rsid w:val="00B076E8"/>
    <w:rsid w:val="00B14BE1"/>
    <w:rsid w:val="00B65C8A"/>
    <w:rsid w:val="00BD1EE4"/>
    <w:rsid w:val="00C153F9"/>
    <w:rsid w:val="00C44672"/>
    <w:rsid w:val="00C5759C"/>
    <w:rsid w:val="00C62195"/>
    <w:rsid w:val="00CB6DED"/>
    <w:rsid w:val="00CE4198"/>
    <w:rsid w:val="00D22976"/>
    <w:rsid w:val="00D34CE7"/>
    <w:rsid w:val="00D51F8A"/>
    <w:rsid w:val="00D743CA"/>
    <w:rsid w:val="00D820DB"/>
    <w:rsid w:val="00D95AC4"/>
    <w:rsid w:val="00E21385"/>
    <w:rsid w:val="00E452A3"/>
    <w:rsid w:val="00EB5B64"/>
    <w:rsid w:val="00F15F25"/>
    <w:rsid w:val="00F73EC9"/>
    <w:rsid w:val="00F84F88"/>
    <w:rsid w:val="00F9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CC"/>
    <w:pPr>
      <w:spacing w:after="0" w:line="240" w:lineRule="auto"/>
    </w:pPr>
    <w:rPr>
      <w:rFonts w:ascii="Times New Roman" w:eastAsia="Times New Roman" w:hAnsi="Times New Roman" w:cs="Times New Roman"/>
      <w:sz w:val="22"/>
      <w:szCs w:val="20"/>
      <w:lang w:bidi="ar-SA"/>
    </w:r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cs="Arial"/>
      <w:b/>
      <w:bCs/>
      <w:kern w:val="32"/>
      <w:sz w:val="32"/>
      <w:szCs w:val="32"/>
      <w:lang w:bidi="en-US"/>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cs="Arial"/>
      <w:b/>
      <w:bCs/>
      <w:i/>
      <w:iCs/>
      <w:sz w:val="28"/>
      <w:szCs w:val="28"/>
      <w:lang w:bidi="en-US"/>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cs="Arial"/>
      <w:b/>
      <w:bCs/>
      <w:sz w:val="26"/>
      <w:szCs w:val="26"/>
      <w:lang w:bidi="en-US"/>
    </w:rPr>
  </w:style>
  <w:style w:type="paragraph" w:styleId="Heading4">
    <w:name w:val="heading 4"/>
    <w:basedOn w:val="Normal"/>
    <w:next w:val="Normal"/>
    <w:link w:val="Heading4Char"/>
    <w:uiPriority w:val="9"/>
    <w:semiHidden/>
    <w:unhideWhenUsed/>
    <w:qFormat/>
    <w:rsid w:val="003A6B5A"/>
    <w:pPr>
      <w:keepNext/>
      <w:spacing w:before="240" w:after="60"/>
      <w:outlineLvl w:val="3"/>
    </w:pPr>
    <w:rPr>
      <w:rFonts w:ascii="Arial" w:eastAsiaTheme="minorHAnsi" w:hAnsi="Arial" w:cs="Arial"/>
      <w:b/>
      <w:bCs/>
      <w:sz w:val="28"/>
      <w:szCs w:val="28"/>
      <w:lang w:bidi="en-US"/>
    </w:rPr>
  </w:style>
  <w:style w:type="paragraph" w:styleId="Heading5">
    <w:name w:val="heading 5"/>
    <w:basedOn w:val="Normal"/>
    <w:next w:val="Normal"/>
    <w:link w:val="Heading5Char"/>
    <w:uiPriority w:val="9"/>
    <w:semiHidden/>
    <w:unhideWhenUsed/>
    <w:qFormat/>
    <w:rsid w:val="003A6B5A"/>
    <w:pPr>
      <w:spacing w:before="240" w:after="60"/>
      <w:outlineLvl w:val="4"/>
    </w:pPr>
    <w:rPr>
      <w:rFonts w:ascii="Arial" w:eastAsiaTheme="minorHAnsi" w:hAnsi="Arial" w:cs="Arial"/>
      <w:b/>
      <w:bCs/>
      <w:i/>
      <w:iCs/>
      <w:sz w:val="26"/>
      <w:szCs w:val="26"/>
      <w:lang w:bidi="en-US"/>
    </w:rPr>
  </w:style>
  <w:style w:type="paragraph" w:styleId="Heading6">
    <w:name w:val="heading 6"/>
    <w:basedOn w:val="Normal"/>
    <w:next w:val="Normal"/>
    <w:link w:val="Heading6Char"/>
    <w:uiPriority w:val="9"/>
    <w:semiHidden/>
    <w:unhideWhenUsed/>
    <w:qFormat/>
    <w:rsid w:val="003A6B5A"/>
    <w:pPr>
      <w:spacing w:before="240" w:after="60"/>
      <w:outlineLvl w:val="5"/>
    </w:pPr>
    <w:rPr>
      <w:rFonts w:ascii="Arial" w:eastAsiaTheme="minorHAnsi" w:hAnsi="Arial" w:cs="Arial"/>
      <w:b/>
      <w:bCs/>
      <w:szCs w:val="22"/>
      <w:lang w:bidi="en-US"/>
    </w:rPr>
  </w:style>
  <w:style w:type="paragraph" w:styleId="Heading7">
    <w:name w:val="heading 7"/>
    <w:basedOn w:val="Normal"/>
    <w:next w:val="Normal"/>
    <w:link w:val="Heading7Char"/>
    <w:uiPriority w:val="9"/>
    <w:semiHidden/>
    <w:unhideWhenUsed/>
    <w:qFormat/>
    <w:rsid w:val="003A6B5A"/>
    <w:pPr>
      <w:spacing w:before="240" w:after="60"/>
      <w:outlineLvl w:val="6"/>
    </w:pPr>
    <w:rPr>
      <w:rFonts w:ascii="Arial" w:eastAsiaTheme="minorHAnsi" w:hAnsi="Arial" w:cs="Arial"/>
      <w:sz w:val="24"/>
      <w:szCs w:val="24"/>
      <w:lang w:bidi="en-US"/>
    </w:rPr>
  </w:style>
  <w:style w:type="paragraph" w:styleId="Heading8">
    <w:name w:val="heading 8"/>
    <w:basedOn w:val="Normal"/>
    <w:next w:val="Normal"/>
    <w:link w:val="Heading8Char"/>
    <w:uiPriority w:val="9"/>
    <w:semiHidden/>
    <w:unhideWhenUsed/>
    <w:qFormat/>
    <w:rsid w:val="003A6B5A"/>
    <w:pPr>
      <w:spacing w:before="240" w:after="60"/>
      <w:outlineLvl w:val="7"/>
    </w:pPr>
    <w:rPr>
      <w:rFonts w:ascii="Arial" w:eastAsiaTheme="minorHAnsi" w:hAnsi="Arial" w:cs="Arial"/>
      <w:i/>
      <w:iCs/>
      <w:sz w:val="24"/>
      <w:szCs w:val="24"/>
      <w:lang w:bidi="en-U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cs="Arial"/>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cs="Arial"/>
      <w:b/>
      <w:bCs/>
      <w:kern w:val="28"/>
      <w:sz w:val="32"/>
      <w:szCs w:val="32"/>
      <w:lang w:bidi="en-US"/>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cs="Arial"/>
      <w:sz w:val="24"/>
      <w:szCs w:val="24"/>
      <w:lang w:bidi="en-US"/>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rFonts w:ascii="Arial" w:eastAsiaTheme="minorHAnsi" w:hAnsi="Arial" w:cs="Arial"/>
      <w:sz w:val="24"/>
      <w:szCs w:val="32"/>
      <w:lang w:bidi="en-US"/>
    </w:rPr>
  </w:style>
  <w:style w:type="paragraph" w:styleId="ListParagraph">
    <w:name w:val="List Paragraph"/>
    <w:basedOn w:val="Normal"/>
    <w:uiPriority w:val="34"/>
    <w:qFormat/>
    <w:rsid w:val="003A6B5A"/>
    <w:pPr>
      <w:ind w:left="720"/>
      <w:contextualSpacing/>
    </w:pPr>
    <w:rPr>
      <w:rFonts w:ascii="Arial" w:eastAsiaTheme="minorHAnsi" w:hAnsi="Arial" w:cs="Arial"/>
      <w:sz w:val="24"/>
      <w:szCs w:val="24"/>
      <w:lang w:bidi="en-US"/>
    </w:rPr>
  </w:style>
  <w:style w:type="paragraph" w:styleId="Quote">
    <w:name w:val="Quote"/>
    <w:basedOn w:val="Normal"/>
    <w:next w:val="Normal"/>
    <w:link w:val="QuoteChar"/>
    <w:uiPriority w:val="29"/>
    <w:qFormat/>
    <w:rsid w:val="003A6B5A"/>
    <w:rPr>
      <w:rFonts w:ascii="Arial" w:eastAsiaTheme="minorHAnsi" w:hAnsi="Arial" w:cs="Arial"/>
      <w:i/>
      <w:sz w:val="24"/>
      <w:szCs w:val="24"/>
      <w:lang w:bidi="en-US"/>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rFonts w:ascii="Arial" w:eastAsiaTheme="minorHAnsi" w:hAnsi="Arial" w:cs="Arial"/>
      <w:b/>
      <w:i/>
      <w:sz w:val="24"/>
      <w:szCs w:val="22"/>
      <w:lang w:bidi="en-US"/>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Cortland City School District</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Cortland City School District</dc:creator>
  <cp:lastModifiedBy>Cortland City School District</cp:lastModifiedBy>
  <cp:revision>2</cp:revision>
  <dcterms:created xsi:type="dcterms:W3CDTF">2018-02-01T14:26:00Z</dcterms:created>
  <dcterms:modified xsi:type="dcterms:W3CDTF">2018-02-01T14:26:00Z</dcterms:modified>
</cp:coreProperties>
</file>